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D12D2" w14:textId="77777777" w:rsidR="00F979C5" w:rsidRPr="00887052" w:rsidRDefault="00F979C5">
      <w:pPr>
        <w:pStyle w:val="a3"/>
        <w:spacing w:before="45"/>
        <w:ind w:left="0"/>
        <w:rPr>
          <w:rFonts w:ascii="Times New Roman"/>
          <w:sz w:val="16"/>
          <w:szCs w:val="16"/>
        </w:rPr>
      </w:pPr>
    </w:p>
    <w:p w14:paraId="00F7E01A" w14:textId="77777777" w:rsidR="00F979C5" w:rsidRDefault="00470B59">
      <w:pPr>
        <w:pStyle w:val="a4"/>
      </w:pPr>
      <w:r>
        <w:rPr>
          <w:spacing w:val="-1"/>
        </w:rPr>
        <w:t>特定臨床研究の当性に関するチェックリスト</w:t>
      </w:r>
    </w:p>
    <w:p w14:paraId="405D08CE" w14:textId="77777777" w:rsidR="00F979C5" w:rsidRDefault="00470B59">
      <w:pPr>
        <w:pStyle w:val="a3"/>
        <w:spacing w:before="63"/>
        <w:ind w:left="1475"/>
      </w:pPr>
      <w:r>
        <w:br w:type="column"/>
      </w:r>
      <w:r>
        <w:t>チェックリスト-</w:t>
      </w:r>
      <w:r>
        <w:rPr>
          <w:spacing w:val="-10"/>
        </w:rPr>
        <w:t>1</w:t>
      </w:r>
    </w:p>
    <w:p w14:paraId="4C27ABFD" w14:textId="77777777" w:rsidR="00F979C5" w:rsidRDefault="00F979C5">
      <w:pPr>
        <w:sectPr w:rsidR="00F979C5" w:rsidSect="00612AE2">
          <w:type w:val="continuous"/>
          <w:pgSz w:w="11910" w:h="16840"/>
          <w:pgMar w:top="113" w:right="1678" w:bottom="278" w:left="1298" w:header="720" w:footer="720" w:gutter="0"/>
          <w:cols w:num="2" w:space="720" w:equalWidth="0">
            <w:col w:w="6218" w:space="40"/>
            <w:col w:w="2676"/>
          </w:cols>
        </w:sect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21"/>
        <w:gridCol w:w="7229"/>
      </w:tblGrid>
      <w:tr w:rsidR="00F979C5" w14:paraId="2D2A1EDF" w14:textId="77777777" w:rsidTr="00887052">
        <w:trPr>
          <w:trHeight w:val="345"/>
        </w:trPr>
        <w:tc>
          <w:tcPr>
            <w:tcW w:w="1421" w:type="dxa"/>
            <w:shd w:val="clear" w:color="auto" w:fill="D9D9D9"/>
          </w:tcPr>
          <w:p w14:paraId="28FDF675" w14:textId="77777777" w:rsidR="00F979C5" w:rsidRDefault="00470B59">
            <w:pPr>
              <w:pStyle w:val="TableParagraph"/>
              <w:spacing w:before="15"/>
              <w:ind w:left="23"/>
              <w:jc w:val="center"/>
              <w:rPr>
                <w:sz w:val="15"/>
              </w:rPr>
            </w:pPr>
            <w:r>
              <w:rPr>
                <w:spacing w:val="-3"/>
                <w:sz w:val="15"/>
              </w:rPr>
              <w:t>課題番号</w:t>
            </w:r>
          </w:p>
        </w:tc>
        <w:tc>
          <w:tcPr>
            <w:tcW w:w="7229" w:type="dxa"/>
          </w:tcPr>
          <w:p w14:paraId="31E4AF69" w14:textId="77777777" w:rsidR="00F979C5" w:rsidRDefault="00F979C5">
            <w:pPr>
              <w:pStyle w:val="TableParagraph"/>
              <w:rPr>
                <w:rFonts w:ascii="Times New Roman"/>
                <w:sz w:val="14"/>
              </w:rPr>
            </w:pPr>
          </w:p>
        </w:tc>
      </w:tr>
      <w:tr w:rsidR="00F979C5" w14:paraId="027A9D27" w14:textId="77777777" w:rsidTr="00887052">
        <w:trPr>
          <w:trHeight w:val="438"/>
        </w:trPr>
        <w:tc>
          <w:tcPr>
            <w:tcW w:w="1421" w:type="dxa"/>
            <w:shd w:val="clear" w:color="auto" w:fill="D9D9D9"/>
          </w:tcPr>
          <w:p w14:paraId="43EF0EAE" w14:textId="77777777" w:rsidR="00F979C5" w:rsidRDefault="00470B59">
            <w:pPr>
              <w:pStyle w:val="TableParagraph"/>
              <w:spacing w:before="63"/>
              <w:ind w:left="23" w:right="10"/>
              <w:jc w:val="center"/>
              <w:rPr>
                <w:sz w:val="15"/>
              </w:rPr>
            </w:pPr>
            <w:r>
              <w:rPr>
                <w:spacing w:val="-2"/>
                <w:sz w:val="15"/>
              </w:rPr>
              <w:t>研究課題名</w:t>
            </w:r>
          </w:p>
        </w:tc>
        <w:tc>
          <w:tcPr>
            <w:tcW w:w="7229" w:type="dxa"/>
          </w:tcPr>
          <w:p w14:paraId="4512EF7E" w14:textId="77777777" w:rsidR="00F979C5" w:rsidRDefault="00F979C5">
            <w:pPr>
              <w:pStyle w:val="TableParagraph"/>
              <w:rPr>
                <w:rFonts w:ascii="Times New Roman"/>
                <w:sz w:val="14"/>
              </w:rPr>
            </w:pPr>
          </w:p>
        </w:tc>
      </w:tr>
      <w:tr w:rsidR="00F979C5" w14:paraId="09388B03" w14:textId="77777777" w:rsidTr="00887052">
        <w:trPr>
          <w:trHeight w:val="265"/>
        </w:trPr>
        <w:tc>
          <w:tcPr>
            <w:tcW w:w="1421" w:type="dxa"/>
            <w:shd w:val="clear" w:color="auto" w:fill="D9D9D9"/>
          </w:tcPr>
          <w:p w14:paraId="34EB959E" w14:textId="77777777" w:rsidR="00F979C5" w:rsidRDefault="00470B59">
            <w:pPr>
              <w:pStyle w:val="TableParagraph"/>
              <w:spacing w:before="15"/>
              <w:ind w:left="23"/>
              <w:jc w:val="center"/>
              <w:rPr>
                <w:sz w:val="15"/>
              </w:rPr>
            </w:pPr>
            <w:r>
              <w:rPr>
                <w:spacing w:val="-3"/>
                <w:sz w:val="15"/>
              </w:rPr>
              <w:t>所属組織</w:t>
            </w:r>
          </w:p>
        </w:tc>
        <w:tc>
          <w:tcPr>
            <w:tcW w:w="7229" w:type="dxa"/>
          </w:tcPr>
          <w:p w14:paraId="4CD7ADEF" w14:textId="77777777" w:rsidR="00F979C5" w:rsidRDefault="00F979C5">
            <w:pPr>
              <w:pStyle w:val="TableParagraph"/>
              <w:rPr>
                <w:rFonts w:ascii="Times New Roman"/>
                <w:sz w:val="14"/>
              </w:rPr>
            </w:pPr>
          </w:p>
        </w:tc>
      </w:tr>
      <w:tr w:rsidR="00F979C5" w14:paraId="6B7951CA" w14:textId="77777777" w:rsidTr="00887052">
        <w:trPr>
          <w:trHeight w:val="255"/>
        </w:trPr>
        <w:tc>
          <w:tcPr>
            <w:tcW w:w="1421" w:type="dxa"/>
            <w:shd w:val="clear" w:color="auto" w:fill="D9D9D9"/>
          </w:tcPr>
          <w:p w14:paraId="593995C1" w14:textId="77777777" w:rsidR="00F979C5" w:rsidRDefault="00470B59">
            <w:pPr>
              <w:pStyle w:val="TableParagraph"/>
              <w:spacing w:before="15"/>
              <w:ind w:left="23"/>
              <w:jc w:val="center"/>
              <w:rPr>
                <w:sz w:val="15"/>
              </w:rPr>
            </w:pPr>
            <w:r>
              <w:rPr>
                <w:spacing w:val="-3"/>
                <w:sz w:val="15"/>
              </w:rPr>
              <w:t>所属部署</w:t>
            </w:r>
          </w:p>
        </w:tc>
        <w:tc>
          <w:tcPr>
            <w:tcW w:w="7229" w:type="dxa"/>
          </w:tcPr>
          <w:p w14:paraId="1132F8A3" w14:textId="77777777" w:rsidR="00F979C5" w:rsidRDefault="00F979C5">
            <w:pPr>
              <w:pStyle w:val="TableParagraph"/>
              <w:rPr>
                <w:rFonts w:ascii="Times New Roman"/>
                <w:sz w:val="14"/>
              </w:rPr>
            </w:pPr>
          </w:p>
        </w:tc>
      </w:tr>
      <w:tr w:rsidR="00F979C5" w14:paraId="457B0CB5" w14:textId="77777777" w:rsidTr="00887052">
        <w:trPr>
          <w:trHeight w:val="380"/>
        </w:trPr>
        <w:tc>
          <w:tcPr>
            <w:tcW w:w="1421" w:type="dxa"/>
            <w:shd w:val="clear" w:color="auto" w:fill="D9D9D9"/>
          </w:tcPr>
          <w:p w14:paraId="2843A4A6" w14:textId="77777777" w:rsidR="00F979C5" w:rsidRDefault="00470B59">
            <w:pPr>
              <w:pStyle w:val="TableParagraph"/>
              <w:spacing w:line="158" w:lineRule="exact"/>
              <w:ind w:left="316"/>
              <w:rPr>
                <w:sz w:val="15"/>
              </w:rPr>
            </w:pPr>
            <w:r>
              <w:rPr>
                <w:spacing w:val="-2"/>
                <w:sz w:val="15"/>
              </w:rPr>
              <w:t>研究責任者</w:t>
            </w:r>
          </w:p>
          <w:p w14:paraId="46104E4B" w14:textId="77777777" w:rsidR="00F979C5" w:rsidRDefault="00470B59">
            <w:pPr>
              <w:pStyle w:val="TableParagraph"/>
              <w:spacing w:line="203" w:lineRule="exact"/>
              <w:ind w:left="239"/>
              <w:rPr>
                <w:sz w:val="15"/>
              </w:rPr>
            </w:pPr>
            <w:r>
              <w:rPr>
                <w:spacing w:val="-2"/>
                <w:sz w:val="15"/>
              </w:rPr>
              <w:t>研究責任医師</w:t>
            </w:r>
          </w:p>
        </w:tc>
        <w:tc>
          <w:tcPr>
            <w:tcW w:w="7229" w:type="dxa"/>
          </w:tcPr>
          <w:p w14:paraId="7A9872DA" w14:textId="77777777" w:rsidR="00F979C5" w:rsidRDefault="00F979C5">
            <w:pPr>
              <w:pStyle w:val="TableParagraph"/>
              <w:rPr>
                <w:rFonts w:ascii="Times New Roman"/>
                <w:sz w:val="14"/>
              </w:rPr>
            </w:pPr>
          </w:p>
        </w:tc>
      </w:tr>
    </w:tbl>
    <w:p w14:paraId="1CA34ACE" w14:textId="77777777" w:rsidR="00F979C5" w:rsidRDefault="00470B59">
      <w:pPr>
        <w:tabs>
          <w:tab w:val="left" w:pos="3535"/>
          <w:tab w:val="left" w:pos="8647"/>
        </w:tabs>
        <w:spacing w:before="36"/>
        <w:ind w:left="128"/>
        <w:rPr>
          <w:b/>
          <w:sz w:val="17"/>
        </w:rPr>
      </w:pPr>
      <w:r>
        <w:rPr>
          <w:b/>
          <w:color w:val="000000"/>
          <w:sz w:val="17"/>
          <w:shd w:val="clear" w:color="auto" w:fill="D9D9D9"/>
        </w:rPr>
        <w:tab/>
      </w:r>
      <w:r>
        <w:rPr>
          <w:b/>
          <w:color w:val="000000"/>
          <w:spacing w:val="-4"/>
          <w:sz w:val="17"/>
          <w:shd w:val="clear" w:color="auto" w:fill="D9D9D9"/>
        </w:rPr>
        <w:t>チェックリストの使用方</w:t>
      </w:r>
      <w:r>
        <w:rPr>
          <w:b/>
          <w:color w:val="000000"/>
          <w:spacing w:val="-10"/>
          <w:sz w:val="17"/>
          <w:shd w:val="clear" w:color="auto" w:fill="D9D9D9"/>
        </w:rPr>
        <w:t>法</w:t>
      </w:r>
      <w:r>
        <w:rPr>
          <w:b/>
          <w:color w:val="000000"/>
          <w:sz w:val="17"/>
          <w:shd w:val="clear" w:color="auto" w:fill="D9D9D9"/>
        </w:rPr>
        <w:tab/>
      </w:r>
    </w:p>
    <w:p w14:paraId="3F798C84" w14:textId="77777777" w:rsidR="00F979C5" w:rsidRDefault="00470B59">
      <w:pPr>
        <w:pStyle w:val="a3"/>
        <w:spacing w:before="49" w:line="208" w:lineRule="auto"/>
        <w:ind w:left="151" w:right="424"/>
      </w:pPr>
      <w:r>
        <w:rPr>
          <w:w w:val="102"/>
        </w:rPr>
        <w:t>平成30</w:t>
      </w:r>
      <w:r>
        <w:rPr>
          <w:spacing w:val="-1"/>
          <w:w w:val="102"/>
        </w:rPr>
        <w:t>年</w:t>
      </w:r>
      <w:r>
        <w:rPr>
          <w:w w:val="102"/>
        </w:rPr>
        <w:t>4</w:t>
      </w:r>
      <w:r>
        <w:rPr>
          <w:spacing w:val="-1"/>
          <w:w w:val="102"/>
        </w:rPr>
        <w:t>月</w:t>
      </w:r>
      <w:r>
        <w:rPr>
          <w:w w:val="102"/>
        </w:rPr>
        <w:t>1</w:t>
      </w:r>
      <w:r>
        <w:rPr>
          <w:spacing w:val="-1"/>
          <w:w w:val="102"/>
        </w:rPr>
        <w:t>日以降に開始（予定含む）又は実施中である臨床研究に関して、研究責任者、研究責任医師又は研究事務局は、本チェ</w:t>
      </w:r>
      <w:r>
        <w:rPr>
          <w:w w:val="102"/>
        </w:rPr>
        <w:t>ッ</w:t>
      </w:r>
      <w:r>
        <w:rPr>
          <w:spacing w:val="-1"/>
          <w:w w:val="102"/>
        </w:rPr>
        <w:t>ク</w:t>
      </w:r>
      <w:r>
        <w:rPr>
          <w:spacing w:val="1"/>
          <w:w w:val="102"/>
        </w:rPr>
        <w:t>リ</w:t>
      </w:r>
      <w:r>
        <w:rPr>
          <w:spacing w:val="-1"/>
          <w:w w:val="102"/>
        </w:rPr>
        <w:t>ストを用い、研究課題毎に特定臨床研究の該当性について確認をお願いします。</w:t>
      </w:r>
    </w:p>
    <w:p w14:paraId="351068F7" w14:textId="77777777" w:rsidR="00F979C5" w:rsidRDefault="00470B59">
      <w:pPr>
        <w:pStyle w:val="a3"/>
        <w:spacing w:line="209" w:lineRule="exact"/>
      </w:pPr>
      <w:r>
        <w:t>確認の結果、特定臨床研究に該当する場合は、チェックリスト‒2</w:t>
      </w:r>
      <w:r>
        <w:rPr>
          <w:spacing w:val="-1"/>
        </w:rPr>
        <w:t>「特定臨床研究の開始時手続きに関するチェックリスト」又はチェックリスト‒</w:t>
      </w:r>
      <w:r>
        <w:rPr>
          <w:spacing w:val="-5"/>
        </w:rPr>
        <w:t>3</w:t>
      </w:r>
    </w:p>
    <w:p w14:paraId="51978A5F" w14:textId="77777777" w:rsidR="00F979C5" w:rsidRDefault="00470B59">
      <w:pPr>
        <w:pStyle w:val="a3"/>
        <w:spacing w:line="216" w:lineRule="exact"/>
      </w:pPr>
      <w:r>
        <w:rPr>
          <w:spacing w:val="-1"/>
        </w:rPr>
        <w:t>「経過措置手続きに関するチェックリスト」を参考に必要な手続きを行って下さい。</w:t>
      </w:r>
    </w:p>
    <w:p w14:paraId="3DA432A8" w14:textId="77777777" w:rsidR="00F979C5" w:rsidRDefault="00470B59">
      <w:pPr>
        <w:pStyle w:val="a3"/>
        <w:spacing w:before="8" w:after="43" w:line="208" w:lineRule="auto"/>
        <w:ind w:right="339"/>
      </w:pPr>
      <w:r>
        <w:rPr>
          <w:spacing w:val="-1"/>
          <w:w w:val="102"/>
        </w:rPr>
        <w:t>なお、各チェック項目について判断に迷う</w:t>
      </w:r>
      <w:r>
        <w:rPr>
          <w:w w:val="102"/>
        </w:rPr>
        <w:t>場合は、</w:t>
      </w:r>
      <w:r>
        <w:rPr>
          <w:spacing w:val="-1"/>
          <w:w w:val="102"/>
        </w:rPr>
        <w:t>必要に応じて研究事務局、認定臨床研究審査委員会又は厚生労働省医政局研究開発振興課へご相談下さい</w:t>
      </w:r>
      <w:r>
        <w:rPr>
          <w:w w:val="102"/>
        </w:rPr>
        <w:t>。</w:t>
      </w: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86"/>
        <w:gridCol w:w="3936"/>
        <w:gridCol w:w="786"/>
        <w:gridCol w:w="435"/>
        <w:gridCol w:w="2782"/>
      </w:tblGrid>
      <w:tr w:rsidR="00F979C5" w14:paraId="099DCDDA" w14:textId="77777777">
        <w:trPr>
          <w:trHeight w:hRule="exact" w:val="253"/>
        </w:trPr>
        <w:tc>
          <w:tcPr>
            <w:tcW w:w="8525" w:type="dxa"/>
            <w:gridSpan w:val="5"/>
            <w:tcBorders>
              <w:top w:val="nil"/>
              <w:left w:val="nil"/>
              <w:right w:val="nil"/>
            </w:tcBorders>
            <w:shd w:val="clear" w:color="auto" w:fill="FBE3D5"/>
          </w:tcPr>
          <w:p w14:paraId="5F383032" w14:textId="77777777" w:rsidR="00F979C5" w:rsidRDefault="00470B59">
            <w:pPr>
              <w:pStyle w:val="TableParagraph"/>
              <w:spacing w:before="2" w:line="223" w:lineRule="exact"/>
              <w:ind w:left="30"/>
              <w:rPr>
                <w:sz w:val="15"/>
              </w:rPr>
            </w:pPr>
            <w:r>
              <w:rPr>
                <w:spacing w:val="-1"/>
                <w:sz w:val="15"/>
              </w:rPr>
              <w:t>特定臨床研究の該当性</w:t>
            </w:r>
          </w:p>
        </w:tc>
      </w:tr>
      <w:tr w:rsidR="00F979C5" w14:paraId="133E9D4D" w14:textId="77777777">
        <w:trPr>
          <w:trHeight w:hRule="exact" w:val="244"/>
        </w:trPr>
        <w:tc>
          <w:tcPr>
            <w:tcW w:w="586" w:type="dxa"/>
            <w:shd w:val="clear" w:color="auto" w:fill="F1F1F1"/>
          </w:tcPr>
          <w:p w14:paraId="05EED5F4" w14:textId="77777777" w:rsidR="00F979C5" w:rsidRDefault="00470B59">
            <w:pPr>
              <w:pStyle w:val="TableParagraph"/>
              <w:spacing w:line="210" w:lineRule="exact"/>
              <w:ind w:left="156"/>
              <w:rPr>
                <w:sz w:val="15"/>
              </w:rPr>
            </w:pPr>
            <w:r>
              <w:rPr>
                <w:spacing w:val="-5"/>
                <w:sz w:val="15"/>
              </w:rPr>
              <w:t>No.</w:t>
            </w:r>
          </w:p>
        </w:tc>
        <w:tc>
          <w:tcPr>
            <w:tcW w:w="3936" w:type="dxa"/>
            <w:shd w:val="clear" w:color="auto" w:fill="F1F1F1"/>
          </w:tcPr>
          <w:p w14:paraId="36929622" w14:textId="77777777" w:rsidR="00F979C5" w:rsidRDefault="00470B59">
            <w:pPr>
              <w:pStyle w:val="TableParagraph"/>
              <w:spacing w:line="210" w:lineRule="exact"/>
              <w:jc w:val="center"/>
              <w:rPr>
                <w:sz w:val="15"/>
              </w:rPr>
            </w:pPr>
            <w:r>
              <w:rPr>
                <w:spacing w:val="-2"/>
                <w:sz w:val="15"/>
              </w:rPr>
              <w:t>チェック項目</w:t>
            </w:r>
          </w:p>
        </w:tc>
        <w:tc>
          <w:tcPr>
            <w:tcW w:w="4003" w:type="dxa"/>
            <w:gridSpan w:val="3"/>
            <w:shd w:val="clear" w:color="auto" w:fill="F1F1F1"/>
          </w:tcPr>
          <w:p w14:paraId="30965B70" w14:textId="77777777" w:rsidR="00F979C5" w:rsidRDefault="00470B59">
            <w:pPr>
              <w:pStyle w:val="TableParagraph"/>
              <w:spacing w:line="210" w:lineRule="exact"/>
              <w:ind w:left="2"/>
              <w:jc w:val="center"/>
              <w:rPr>
                <w:sz w:val="15"/>
              </w:rPr>
            </w:pPr>
            <w:r>
              <w:rPr>
                <w:spacing w:val="-2"/>
                <w:sz w:val="15"/>
              </w:rPr>
              <w:t>該当の有無等</w:t>
            </w:r>
          </w:p>
        </w:tc>
      </w:tr>
      <w:tr w:rsidR="00F979C5" w14:paraId="316D1434" w14:textId="77777777">
        <w:trPr>
          <w:trHeight w:hRule="exact" w:val="633"/>
        </w:trPr>
        <w:tc>
          <w:tcPr>
            <w:tcW w:w="586" w:type="dxa"/>
            <w:vMerge w:val="restart"/>
          </w:tcPr>
          <w:p w14:paraId="64253CA2" w14:textId="77777777" w:rsidR="00F979C5" w:rsidRDefault="00F979C5">
            <w:pPr>
              <w:pStyle w:val="TableParagraph"/>
              <w:spacing w:before="108"/>
              <w:rPr>
                <w:sz w:val="15"/>
              </w:rPr>
            </w:pPr>
          </w:p>
          <w:p w14:paraId="0393EC65" w14:textId="77777777" w:rsidR="00F979C5" w:rsidRDefault="00470B59">
            <w:pPr>
              <w:pStyle w:val="TableParagraph"/>
              <w:ind w:left="1"/>
              <w:jc w:val="center"/>
              <w:rPr>
                <w:sz w:val="15"/>
              </w:rPr>
            </w:pPr>
            <w:r>
              <w:rPr>
                <w:spacing w:val="-10"/>
                <w:sz w:val="15"/>
              </w:rPr>
              <w:t>1</w:t>
            </w:r>
          </w:p>
        </w:tc>
        <w:tc>
          <w:tcPr>
            <w:tcW w:w="3936" w:type="dxa"/>
            <w:vMerge w:val="restart"/>
          </w:tcPr>
          <w:p w14:paraId="5CE0947D" w14:textId="77777777" w:rsidR="00F979C5" w:rsidRDefault="00F979C5">
            <w:pPr>
              <w:pStyle w:val="TableParagraph"/>
              <w:spacing w:before="24"/>
              <w:rPr>
                <w:sz w:val="15"/>
              </w:rPr>
            </w:pPr>
          </w:p>
          <w:p w14:paraId="2EAD6949" w14:textId="77777777" w:rsidR="00F979C5" w:rsidRDefault="00470B59">
            <w:pPr>
              <w:pStyle w:val="TableParagraph"/>
              <w:spacing w:line="208" w:lineRule="auto"/>
              <w:ind w:left="22" w:right="112"/>
              <w:rPr>
                <w:sz w:val="15"/>
              </w:rPr>
            </w:pPr>
            <w:r>
              <w:rPr>
                <w:spacing w:val="-2"/>
                <w:sz w:val="15"/>
              </w:rPr>
              <w:t>医薬品医療機器等法で定められる治験、製造販売後臨床試験（再審査・再評価に係るもの）に該当する研究である</w:t>
            </w:r>
          </w:p>
        </w:tc>
        <w:tc>
          <w:tcPr>
            <w:tcW w:w="786" w:type="dxa"/>
            <w:tcBorders>
              <w:bottom w:val="single" w:sz="2" w:space="0" w:color="000000"/>
              <w:right w:val="nil"/>
            </w:tcBorders>
          </w:tcPr>
          <w:p w14:paraId="4DACE23F" w14:textId="77777777" w:rsidR="00F979C5" w:rsidRDefault="00470B59">
            <w:pPr>
              <w:pStyle w:val="TableParagraph"/>
              <w:spacing w:before="186"/>
              <w:ind w:right="157"/>
              <w:jc w:val="center"/>
              <w:rPr>
                <w:sz w:val="15"/>
              </w:rPr>
            </w:pPr>
            <w:r>
              <w:rPr>
                <w:spacing w:val="6"/>
                <w:sz w:val="15"/>
              </w:rPr>
              <w:t>□ はい</w:t>
            </w:r>
          </w:p>
        </w:tc>
        <w:tc>
          <w:tcPr>
            <w:tcW w:w="435" w:type="dxa"/>
            <w:tcBorders>
              <w:left w:val="nil"/>
              <w:bottom w:val="single" w:sz="2" w:space="0" w:color="000000"/>
              <w:right w:val="nil"/>
            </w:tcBorders>
          </w:tcPr>
          <w:p w14:paraId="7C7064B9" w14:textId="77777777" w:rsidR="00F979C5" w:rsidRDefault="00470B59">
            <w:pPr>
              <w:pStyle w:val="TableParagraph"/>
              <w:spacing w:before="186"/>
              <w:ind w:left="107"/>
              <w:rPr>
                <w:sz w:val="15"/>
              </w:rPr>
            </w:pPr>
            <w:r>
              <w:rPr>
                <w:spacing w:val="-10"/>
                <w:sz w:val="15"/>
              </w:rPr>
              <w:t>→</w:t>
            </w:r>
          </w:p>
        </w:tc>
        <w:tc>
          <w:tcPr>
            <w:tcW w:w="2782" w:type="dxa"/>
            <w:tcBorders>
              <w:left w:val="nil"/>
              <w:bottom w:val="single" w:sz="2" w:space="0" w:color="000000"/>
            </w:tcBorders>
          </w:tcPr>
          <w:p w14:paraId="7ED5053D" w14:textId="77777777" w:rsidR="00F979C5" w:rsidRDefault="00470B59">
            <w:pPr>
              <w:pStyle w:val="TableParagraph"/>
              <w:spacing w:line="221" w:lineRule="exact"/>
              <w:ind w:left="75"/>
              <w:rPr>
                <w:b/>
                <w:sz w:val="15"/>
              </w:rPr>
            </w:pPr>
            <w:r>
              <w:rPr>
                <w:b/>
                <w:spacing w:val="-1"/>
                <w:sz w:val="15"/>
              </w:rPr>
              <w:t>臨床研究法上の臨床研究ではありません</w:t>
            </w:r>
          </w:p>
          <w:p w14:paraId="4D36F510" w14:textId="77777777" w:rsidR="00F979C5" w:rsidRDefault="00470B59">
            <w:pPr>
              <w:pStyle w:val="TableParagraph"/>
              <w:spacing w:line="195" w:lineRule="exact"/>
              <w:ind w:left="75"/>
              <w:rPr>
                <w:sz w:val="14"/>
              </w:rPr>
            </w:pPr>
            <w:r>
              <w:rPr>
                <w:spacing w:val="-2"/>
                <w:sz w:val="14"/>
              </w:rPr>
              <w:t>GCP又はGPSP</w:t>
            </w:r>
            <w:r>
              <w:rPr>
                <w:spacing w:val="-3"/>
                <w:sz w:val="14"/>
              </w:rPr>
              <w:t>に従って実施して下さい</w:t>
            </w:r>
          </w:p>
          <w:p w14:paraId="5064430C" w14:textId="77777777" w:rsidR="00F979C5" w:rsidRDefault="00470B59">
            <w:pPr>
              <w:pStyle w:val="TableParagraph"/>
              <w:spacing w:line="188" w:lineRule="exact"/>
              <w:ind w:left="75"/>
              <w:rPr>
                <w:sz w:val="14"/>
              </w:rPr>
            </w:pPr>
            <w:r>
              <w:rPr>
                <w:spacing w:val="-4"/>
                <w:sz w:val="14"/>
              </w:rPr>
              <w:t>（以降の回答は不要です</w:t>
            </w:r>
            <w:r>
              <w:rPr>
                <w:spacing w:val="-10"/>
                <w:sz w:val="14"/>
              </w:rPr>
              <w:t>）</w:t>
            </w:r>
          </w:p>
        </w:tc>
      </w:tr>
      <w:tr w:rsidR="00F979C5" w14:paraId="56986162" w14:textId="77777777">
        <w:trPr>
          <w:trHeight w:hRule="exact" w:val="352"/>
        </w:trPr>
        <w:tc>
          <w:tcPr>
            <w:tcW w:w="586" w:type="dxa"/>
            <w:vMerge/>
            <w:tcBorders>
              <w:top w:val="nil"/>
            </w:tcBorders>
          </w:tcPr>
          <w:p w14:paraId="40ACD77F" w14:textId="77777777" w:rsidR="00F979C5" w:rsidRDefault="00F979C5">
            <w:pPr>
              <w:rPr>
                <w:sz w:val="2"/>
                <w:szCs w:val="2"/>
              </w:rPr>
            </w:pPr>
          </w:p>
        </w:tc>
        <w:tc>
          <w:tcPr>
            <w:tcW w:w="3936" w:type="dxa"/>
            <w:vMerge/>
            <w:tcBorders>
              <w:top w:val="nil"/>
            </w:tcBorders>
          </w:tcPr>
          <w:p w14:paraId="41D3FD5A" w14:textId="77777777" w:rsidR="00F979C5" w:rsidRDefault="00F979C5">
            <w:pPr>
              <w:rPr>
                <w:sz w:val="2"/>
                <w:szCs w:val="2"/>
              </w:rPr>
            </w:pPr>
          </w:p>
        </w:tc>
        <w:tc>
          <w:tcPr>
            <w:tcW w:w="786" w:type="dxa"/>
            <w:tcBorders>
              <w:top w:val="single" w:sz="2" w:space="0" w:color="000000"/>
              <w:right w:val="nil"/>
            </w:tcBorders>
          </w:tcPr>
          <w:p w14:paraId="7CAB33D8" w14:textId="77777777" w:rsidR="00F979C5" w:rsidRDefault="00470B59">
            <w:pPr>
              <w:pStyle w:val="TableParagraph"/>
              <w:spacing w:before="49"/>
              <w:ind w:right="45"/>
              <w:jc w:val="center"/>
              <w:rPr>
                <w:sz w:val="15"/>
              </w:rPr>
            </w:pPr>
            <w:r>
              <w:rPr>
                <w:spacing w:val="5"/>
                <w:sz w:val="15"/>
              </w:rPr>
              <w:t>□ いいえ</w:t>
            </w:r>
          </w:p>
        </w:tc>
        <w:tc>
          <w:tcPr>
            <w:tcW w:w="435" w:type="dxa"/>
            <w:tcBorders>
              <w:top w:val="single" w:sz="2" w:space="0" w:color="000000"/>
              <w:left w:val="nil"/>
              <w:right w:val="nil"/>
            </w:tcBorders>
          </w:tcPr>
          <w:p w14:paraId="4EF0D09E" w14:textId="77777777" w:rsidR="00F979C5" w:rsidRDefault="00470B59">
            <w:pPr>
              <w:pStyle w:val="TableParagraph"/>
              <w:spacing w:before="49"/>
              <w:ind w:left="107"/>
              <w:rPr>
                <w:sz w:val="15"/>
              </w:rPr>
            </w:pPr>
            <w:r>
              <w:rPr>
                <w:spacing w:val="-10"/>
                <w:sz w:val="15"/>
              </w:rPr>
              <w:t>→</w:t>
            </w:r>
          </w:p>
        </w:tc>
        <w:tc>
          <w:tcPr>
            <w:tcW w:w="2782" w:type="dxa"/>
            <w:tcBorders>
              <w:top w:val="single" w:sz="2" w:space="0" w:color="000000"/>
              <w:left w:val="nil"/>
            </w:tcBorders>
          </w:tcPr>
          <w:p w14:paraId="07800DA7" w14:textId="77777777" w:rsidR="00F979C5" w:rsidRDefault="00470B59">
            <w:pPr>
              <w:pStyle w:val="TableParagraph"/>
              <w:spacing w:before="49"/>
              <w:ind w:left="75"/>
              <w:rPr>
                <w:sz w:val="15"/>
              </w:rPr>
            </w:pPr>
            <w:r>
              <w:rPr>
                <w:sz w:val="15"/>
              </w:rPr>
              <w:t>No.2</w:t>
            </w:r>
            <w:r>
              <w:rPr>
                <w:spacing w:val="-10"/>
                <w:sz w:val="15"/>
              </w:rPr>
              <w:t>へ</w:t>
            </w:r>
          </w:p>
        </w:tc>
      </w:tr>
      <w:tr w:rsidR="00F979C5" w14:paraId="253BAC73" w14:textId="77777777">
        <w:trPr>
          <w:trHeight w:hRule="exact" w:val="511"/>
        </w:trPr>
        <w:tc>
          <w:tcPr>
            <w:tcW w:w="586" w:type="dxa"/>
            <w:vMerge w:val="restart"/>
          </w:tcPr>
          <w:p w14:paraId="2EDCE2C4" w14:textId="77777777" w:rsidR="00F979C5" w:rsidRDefault="00F979C5">
            <w:pPr>
              <w:pStyle w:val="TableParagraph"/>
              <w:spacing w:before="187"/>
              <w:rPr>
                <w:sz w:val="15"/>
              </w:rPr>
            </w:pPr>
          </w:p>
          <w:p w14:paraId="6AF43DD6" w14:textId="77777777" w:rsidR="00F979C5" w:rsidRDefault="00470B59">
            <w:pPr>
              <w:pStyle w:val="TableParagraph"/>
              <w:ind w:left="1"/>
              <w:jc w:val="center"/>
              <w:rPr>
                <w:sz w:val="15"/>
              </w:rPr>
            </w:pPr>
            <w:r>
              <w:rPr>
                <w:spacing w:val="-10"/>
                <w:sz w:val="15"/>
              </w:rPr>
              <w:t>2</w:t>
            </w:r>
          </w:p>
        </w:tc>
        <w:tc>
          <w:tcPr>
            <w:tcW w:w="3936" w:type="dxa"/>
            <w:vMerge w:val="restart"/>
          </w:tcPr>
          <w:p w14:paraId="36F52345" w14:textId="77777777" w:rsidR="00F979C5" w:rsidRDefault="00470B59">
            <w:pPr>
              <w:pStyle w:val="TableParagraph"/>
              <w:spacing w:before="4" w:line="232" w:lineRule="auto"/>
              <w:ind w:left="22" w:right="75"/>
              <w:rPr>
                <w:sz w:val="15"/>
              </w:rPr>
            </w:pPr>
            <w:r>
              <w:rPr>
                <w:w w:val="102"/>
                <w:sz w:val="15"/>
              </w:rPr>
              <w:t>医薬品等（</w:t>
            </w:r>
            <w:r>
              <w:rPr>
                <w:spacing w:val="-1"/>
                <w:w w:val="102"/>
                <w:sz w:val="15"/>
              </w:rPr>
              <w:t>医薬品、医療機器、再生医療等製品</w:t>
            </w:r>
            <w:r>
              <w:rPr>
                <w:w w:val="102"/>
                <w:sz w:val="15"/>
              </w:rPr>
              <w:t>）</w:t>
            </w:r>
            <w:r>
              <w:rPr>
                <w:spacing w:val="-5"/>
                <w:w w:val="102"/>
                <w:sz w:val="15"/>
              </w:rPr>
              <w:t>を人に対</w:t>
            </w:r>
            <w:r>
              <w:rPr>
                <w:spacing w:val="-1"/>
                <w:w w:val="102"/>
                <w:sz w:val="15"/>
              </w:rPr>
              <w:t>して投与又は使用す</w:t>
            </w:r>
            <w:r>
              <w:rPr>
                <w:w w:val="102"/>
                <w:sz w:val="15"/>
              </w:rPr>
              <w:t>る</w:t>
            </w:r>
            <w:r>
              <w:rPr>
                <w:w w:val="106"/>
                <w:sz w:val="15"/>
                <w:vertAlign w:val="superscript"/>
              </w:rPr>
              <w:t>※</w:t>
            </w:r>
            <w:r>
              <w:rPr>
                <w:spacing w:val="-1"/>
                <w:w w:val="102"/>
                <w:sz w:val="15"/>
              </w:rPr>
              <w:t>研究であ</w:t>
            </w:r>
            <w:r>
              <w:rPr>
                <w:w w:val="102"/>
                <w:sz w:val="15"/>
              </w:rPr>
              <w:t>る</w:t>
            </w:r>
          </w:p>
          <w:p w14:paraId="7556D086" w14:textId="77777777" w:rsidR="00F979C5" w:rsidRDefault="00470B59">
            <w:pPr>
              <w:pStyle w:val="TableParagraph"/>
              <w:spacing w:before="18" w:line="213" w:lineRule="exact"/>
              <w:ind w:left="20"/>
              <w:rPr>
                <w:sz w:val="14"/>
              </w:rPr>
            </w:pPr>
            <w:r>
              <w:rPr>
                <w:spacing w:val="-3"/>
                <w:sz w:val="14"/>
              </w:rPr>
              <w:t>※医薬品等の投与又は使用が医行為に該当する</w:t>
            </w:r>
          </w:p>
          <w:p w14:paraId="1E8AA94E" w14:textId="77777777" w:rsidR="00F979C5" w:rsidRDefault="00470B59">
            <w:pPr>
              <w:pStyle w:val="TableParagraph"/>
              <w:spacing w:line="194" w:lineRule="exact"/>
              <w:ind w:left="19"/>
              <w:rPr>
                <w:sz w:val="14"/>
              </w:rPr>
            </w:pPr>
            <w:r>
              <w:rPr>
                <w:spacing w:val="-2"/>
                <w:sz w:val="14"/>
              </w:rPr>
              <w:t>（注）</w:t>
            </w:r>
            <w:r>
              <w:rPr>
                <w:spacing w:val="-3"/>
                <w:sz w:val="14"/>
              </w:rPr>
              <w:t>食品を疾病の治療等に用いる研究の場合は、その食品が医薬</w:t>
            </w:r>
          </w:p>
          <w:p w14:paraId="488DDC4B" w14:textId="77777777" w:rsidR="00F979C5" w:rsidRDefault="00470B59">
            <w:pPr>
              <w:pStyle w:val="TableParagraph"/>
              <w:spacing w:line="200" w:lineRule="exact"/>
              <w:ind w:left="19"/>
              <w:rPr>
                <w:sz w:val="14"/>
              </w:rPr>
            </w:pPr>
            <w:r>
              <w:rPr>
                <w:spacing w:val="-3"/>
                <w:sz w:val="14"/>
              </w:rPr>
              <w:t>品に該当するかどうか、都道府県薬務課に確認してください</w:t>
            </w:r>
          </w:p>
        </w:tc>
        <w:tc>
          <w:tcPr>
            <w:tcW w:w="786" w:type="dxa"/>
            <w:tcBorders>
              <w:bottom w:val="single" w:sz="2" w:space="0" w:color="000000"/>
              <w:right w:val="nil"/>
            </w:tcBorders>
          </w:tcPr>
          <w:p w14:paraId="0549039D" w14:textId="77777777" w:rsidR="00F979C5" w:rsidRDefault="00470B59">
            <w:pPr>
              <w:pStyle w:val="TableParagraph"/>
              <w:spacing w:before="123"/>
              <w:ind w:right="157"/>
              <w:jc w:val="center"/>
              <w:rPr>
                <w:sz w:val="15"/>
              </w:rPr>
            </w:pPr>
            <w:r>
              <w:rPr>
                <w:spacing w:val="6"/>
                <w:sz w:val="15"/>
              </w:rPr>
              <w:t>□ はい</w:t>
            </w:r>
          </w:p>
        </w:tc>
        <w:tc>
          <w:tcPr>
            <w:tcW w:w="435" w:type="dxa"/>
            <w:tcBorders>
              <w:left w:val="nil"/>
              <w:bottom w:val="single" w:sz="2" w:space="0" w:color="000000"/>
              <w:right w:val="nil"/>
            </w:tcBorders>
          </w:tcPr>
          <w:p w14:paraId="5D1C53C2" w14:textId="77777777" w:rsidR="00F979C5" w:rsidRDefault="00470B59">
            <w:pPr>
              <w:pStyle w:val="TableParagraph"/>
              <w:spacing w:before="123"/>
              <w:ind w:left="107"/>
              <w:rPr>
                <w:sz w:val="15"/>
              </w:rPr>
            </w:pPr>
            <w:r>
              <w:rPr>
                <w:spacing w:val="-10"/>
                <w:sz w:val="15"/>
              </w:rPr>
              <w:t>→</w:t>
            </w:r>
          </w:p>
        </w:tc>
        <w:tc>
          <w:tcPr>
            <w:tcW w:w="2782" w:type="dxa"/>
            <w:tcBorders>
              <w:left w:val="nil"/>
              <w:bottom w:val="single" w:sz="2" w:space="0" w:color="000000"/>
            </w:tcBorders>
          </w:tcPr>
          <w:p w14:paraId="22C61C62" w14:textId="77777777" w:rsidR="00F979C5" w:rsidRDefault="00470B59">
            <w:pPr>
              <w:pStyle w:val="TableParagraph"/>
              <w:spacing w:before="123"/>
              <w:ind w:left="75"/>
              <w:rPr>
                <w:sz w:val="15"/>
              </w:rPr>
            </w:pPr>
            <w:r>
              <w:rPr>
                <w:sz w:val="15"/>
              </w:rPr>
              <w:t>No.3</w:t>
            </w:r>
            <w:r>
              <w:rPr>
                <w:spacing w:val="-10"/>
                <w:sz w:val="15"/>
              </w:rPr>
              <w:t>へ</w:t>
            </w:r>
          </w:p>
        </w:tc>
      </w:tr>
      <w:tr w:rsidR="00F979C5" w14:paraId="1843C018" w14:textId="77777777">
        <w:trPr>
          <w:trHeight w:hRule="exact" w:val="633"/>
        </w:trPr>
        <w:tc>
          <w:tcPr>
            <w:tcW w:w="586" w:type="dxa"/>
            <w:vMerge/>
            <w:tcBorders>
              <w:top w:val="nil"/>
            </w:tcBorders>
          </w:tcPr>
          <w:p w14:paraId="7D53913D" w14:textId="77777777" w:rsidR="00F979C5" w:rsidRDefault="00F979C5">
            <w:pPr>
              <w:rPr>
                <w:sz w:val="2"/>
                <w:szCs w:val="2"/>
              </w:rPr>
            </w:pPr>
          </w:p>
        </w:tc>
        <w:tc>
          <w:tcPr>
            <w:tcW w:w="3936" w:type="dxa"/>
            <w:vMerge/>
            <w:tcBorders>
              <w:top w:val="nil"/>
            </w:tcBorders>
          </w:tcPr>
          <w:p w14:paraId="09F7CCB8" w14:textId="77777777" w:rsidR="00F979C5" w:rsidRDefault="00F979C5">
            <w:pPr>
              <w:rPr>
                <w:sz w:val="2"/>
                <w:szCs w:val="2"/>
              </w:rPr>
            </w:pPr>
          </w:p>
        </w:tc>
        <w:tc>
          <w:tcPr>
            <w:tcW w:w="786" w:type="dxa"/>
            <w:tcBorders>
              <w:top w:val="single" w:sz="2" w:space="0" w:color="000000"/>
              <w:right w:val="nil"/>
            </w:tcBorders>
          </w:tcPr>
          <w:p w14:paraId="0275768E" w14:textId="77777777" w:rsidR="00F979C5" w:rsidRDefault="00470B59">
            <w:pPr>
              <w:pStyle w:val="TableParagraph"/>
              <w:spacing w:before="183"/>
              <w:ind w:left="1" w:right="45"/>
              <w:jc w:val="center"/>
              <w:rPr>
                <w:sz w:val="15"/>
              </w:rPr>
            </w:pPr>
            <w:r>
              <w:rPr>
                <w:spacing w:val="5"/>
                <w:sz w:val="15"/>
              </w:rPr>
              <w:t>□ いいえ</w:t>
            </w:r>
          </w:p>
        </w:tc>
        <w:tc>
          <w:tcPr>
            <w:tcW w:w="435" w:type="dxa"/>
            <w:tcBorders>
              <w:top w:val="single" w:sz="2" w:space="0" w:color="000000"/>
              <w:left w:val="nil"/>
              <w:right w:val="nil"/>
            </w:tcBorders>
          </w:tcPr>
          <w:p w14:paraId="6F51D28A" w14:textId="77777777" w:rsidR="00F979C5" w:rsidRDefault="00470B59">
            <w:pPr>
              <w:pStyle w:val="TableParagraph"/>
              <w:spacing w:before="183"/>
              <w:ind w:left="107"/>
              <w:rPr>
                <w:sz w:val="15"/>
              </w:rPr>
            </w:pPr>
            <w:r>
              <w:rPr>
                <w:spacing w:val="-10"/>
                <w:sz w:val="15"/>
              </w:rPr>
              <w:t>→</w:t>
            </w:r>
          </w:p>
        </w:tc>
        <w:tc>
          <w:tcPr>
            <w:tcW w:w="2782" w:type="dxa"/>
            <w:tcBorders>
              <w:top w:val="single" w:sz="2" w:space="0" w:color="000000"/>
              <w:left w:val="nil"/>
            </w:tcBorders>
          </w:tcPr>
          <w:p w14:paraId="3106F7BD" w14:textId="77777777" w:rsidR="00F979C5" w:rsidRDefault="00470B59">
            <w:pPr>
              <w:pStyle w:val="TableParagraph"/>
              <w:spacing w:line="219" w:lineRule="exact"/>
              <w:ind w:left="76"/>
              <w:rPr>
                <w:b/>
                <w:sz w:val="15"/>
              </w:rPr>
            </w:pPr>
            <w:r>
              <w:rPr>
                <w:b/>
                <w:spacing w:val="-1"/>
                <w:sz w:val="15"/>
              </w:rPr>
              <w:t>臨床研究法上の臨床研究ではありません</w:t>
            </w:r>
          </w:p>
          <w:p w14:paraId="735AE4F3" w14:textId="77777777" w:rsidR="00F979C5" w:rsidRDefault="00470B59">
            <w:pPr>
              <w:pStyle w:val="TableParagraph"/>
              <w:spacing w:line="195" w:lineRule="exact"/>
              <w:ind w:left="76"/>
              <w:rPr>
                <w:sz w:val="14"/>
              </w:rPr>
            </w:pPr>
            <w:r>
              <w:rPr>
                <w:spacing w:val="-3"/>
                <w:sz w:val="14"/>
              </w:rPr>
              <w:t>医学研究に関する各種倫理指針を遵守し実施</w:t>
            </w:r>
          </w:p>
          <w:p w14:paraId="010E2F93" w14:textId="77777777" w:rsidR="00F979C5" w:rsidRDefault="00470B59">
            <w:pPr>
              <w:pStyle w:val="TableParagraph"/>
              <w:spacing w:line="190" w:lineRule="exact"/>
              <w:ind w:left="76"/>
              <w:rPr>
                <w:sz w:val="14"/>
              </w:rPr>
            </w:pPr>
            <w:r>
              <w:rPr>
                <w:spacing w:val="-4"/>
                <w:sz w:val="14"/>
              </w:rPr>
              <w:t>して下さい</w:t>
            </w:r>
          </w:p>
        </w:tc>
      </w:tr>
      <w:tr w:rsidR="00F979C5" w14:paraId="6F638832" w14:textId="77777777">
        <w:trPr>
          <w:trHeight w:hRule="exact" w:val="352"/>
        </w:trPr>
        <w:tc>
          <w:tcPr>
            <w:tcW w:w="586" w:type="dxa"/>
            <w:vMerge w:val="restart"/>
          </w:tcPr>
          <w:p w14:paraId="7A2D1A34" w14:textId="77777777" w:rsidR="00F979C5" w:rsidRDefault="00F979C5">
            <w:pPr>
              <w:pStyle w:val="TableParagraph"/>
              <w:spacing w:before="108"/>
              <w:rPr>
                <w:sz w:val="15"/>
              </w:rPr>
            </w:pPr>
          </w:p>
          <w:p w14:paraId="2F533F28" w14:textId="77777777" w:rsidR="00F979C5" w:rsidRDefault="00470B59">
            <w:pPr>
              <w:pStyle w:val="TableParagraph"/>
              <w:ind w:left="1"/>
              <w:jc w:val="center"/>
              <w:rPr>
                <w:sz w:val="15"/>
              </w:rPr>
            </w:pPr>
            <w:r>
              <w:rPr>
                <w:spacing w:val="-10"/>
                <w:sz w:val="15"/>
              </w:rPr>
              <w:t>3</w:t>
            </w:r>
          </w:p>
        </w:tc>
        <w:tc>
          <w:tcPr>
            <w:tcW w:w="3936" w:type="dxa"/>
            <w:vMerge w:val="restart"/>
          </w:tcPr>
          <w:p w14:paraId="27AA9FF3" w14:textId="77777777" w:rsidR="00F979C5" w:rsidRDefault="00F979C5">
            <w:pPr>
              <w:pStyle w:val="TableParagraph"/>
              <w:spacing w:before="24"/>
              <w:rPr>
                <w:sz w:val="15"/>
              </w:rPr>
            </w:pPr>
          </w:p>
          <w:p w14:paraId="57C6EC84" w14:textId="77777777" w:rsidR="00F979C5" w:rsidRDefault="00470B59">
            <w:pPr>
              <w:pStyle w:val="TableParagraph"/>
              <w:spacing w:line="208" w:lineRule="auto"/>
              <w:ind w:left="22" w:right="33"/>
              <w:rPr>
                <w:sz w:val="15"/>
              </w:rPr>
            </w:pPr>
            <w:r>
              <w:rPr>
                <w:spacing w:val="-2"/>
                <w:sz w:val="15"/>
              </w:rPr>
              <w:t>医薬品等（医薬品、医療機器、再生医療等製品）の有効性又は安全性を明らかにすることを目的とした研究である</w:t>
            </w:r>
          </w:p>
        </w:tc>
        <w:tc>
          <w:tcPr>
            <w:tcW w:w="786" w:type="dxa"/>
            <w:tcBorders>
              <w:bottom w:val="single" w:sz="2" w:space="0" w:color="000000"/>
              <w:right w:val="nil"/>
            </w:tcBorders>
          </w:tcPr>
          <w:p w14:paraId="056C697C" w14:textId="77777777" w:rsidR="00F979C5" w:rsidRDefault="00470B59">
            <w:pPr>
              <w:pStyle w:val="TableParagraph"/>
              <w:spacing w:before="44"/>
              <w:ind w:right="157"/>
              <w:jc w:val="center"/>
              <w:rPr>
                <w:sz w:val="15"/>
              </w:rPr>
            </w:pPr>
            <w:r>
              <w:rPr>
                <w:spacing w:val="6"/>
                <w:sz w:val="15"/>
              </w:rPr>
              <w:t>□ はい</w:t>
            </w:r>
          </w:p>
        </w:tc>
        <w:tc>
          <w:tcPr>
            <w:tcW w:w="435" w:type="dxa"/>
            <w:tcBorders>
              <w:left w:val="nil"/>
              <w:bottom w:val="single" w:sz="2" w:space="0" w:color="000000"/>
              <w:right w:val="nil"/>
            </w:tcBorders>
          </w:tcPr>
          <w:p w14:paraId="2B17723F" w14:textId="77777777" w:rsidR="00F979C5" w:rsidRDefault="00470B59">
            <w:pPr>
              <w:pStyle w:val="TableParagraph"/>
              <w:spacing w:before="44"/>
              <w:ind w:left="107"/>
              <w:rPr>
                <w:sz w:val="15"/>
              </w:rPr>
            </w:pPr>
            <w:r>
              <w:rPr>
                <w:spacing w:val="-10"/>
                <w:sz w:val="15"/>
              </w:rPr>
              <w:t>→</w:t>
            </w:r>
          </w:p>
        </w:tc>
        <w:tc>
          <w:tcPr>
            <w:tcW w:w="2782" w:type="dxa"/>
            <w:tcBorders>
              <w:left w:val="nil"/>
              <w:bottom w:val="single" w:sz="2" w:space="0" w:color="000000"/>
            </w:tcBorders>
          </w:tcPr>
          <w:p w14:paraId="3D869734" w14:textId="77777777" w:rsidR="00F979C5" w:rsidRDefault="00470B59">
            <w:pPr>
              <w:pStyle w:val="TableParagraph"/>
              <w:spacing w:before="44"/>
              <w:ind w:left="75"/>
              <w:rPr>
                <w:sz w:val="15"/>
              </w:rPr>
            </w:pPr>
            <w:r>
              <w:rPr>
                <w:sz w:val="15"/>
              </w:rPr>
              <w:t>No.4</w:t>
            </w:r>
            <w:r>
              <w:rPr>
                <w:spacing w:val="-10"/>
                <w:sz w:val="15"/>
              </w:rPr>
              <w:t>へ</w:t>
            </w:r>
          </w:p>
        </w:tc>
      </w:tr>
      <w:tr w:rsidR="00F979C5" w14:paraId="387D1057" w14:textId="77777777">
        <w:trPr>
          <w:trHeight w:hRule="exact" w:val="633"/>
        </w:trPr>
        <w:tc>
          <w:tcPr>
            <w:tcW w:w="586" w:type="dxa"/>
            <w:vMerge/>
            <w:tcBorders>
              <w:top w:val="nil"/>
            </w:tcBorders>
          </w:tcPr>
          <w:p w14:paraId="586CCBFE" w14:textId="77777777" w:rsidR="00F979C5" w:rsidRDefault="00F979C5">
            <w:pPr>
              <w:rPr>
                <w:sz w:val="2"/>
                <w:szCs w:val="2"/>
              </w:rPr>
            </w:pPr>
          </w:p>
        </w:tc>
        <w:tc>
          <w:tcPr>
            <w:tcW w:w="3936" w:type="dxa"/>
            <w:vMerge/>
            <w:tcBorders>
              <w:top w:val="nil"/>
            </w:tcBorders>
          </w:tcPr>
          <w:p w14:paraId="60DAA36B" w14:textId="77777777" w:rsidR="00F979C5" w:rsidRDefault="00F979C5">
            <w:pPr>
              <w:rPr>
                <w:sz w:val="2"/>
                <w:szCs w:val="2"/>
              </w:rPr>
            </w:pPr>
          </w:p>
        </w:tc>
        <w:tc>
          <w:tcPr>
            <w:tcW w:w="786" w:type="dxa"/>
            <w:tcBorders>
              <w:top w:val="single" w:sz="2" w:space="0" w:color="000000"/>
              <w:right w:val="nil"/>
            </w:tcBorders>
          </w:tcPr>
          <w:p w14:paraId="3EBC1909" w14:textId="77777777" w:rsidR="00F979C5" w:rsidRDefault="00470B59">
            <w:pPr>
              <w:pStyle w:val="TableParagraph"/>
              <w:spacing w:before="191"/>
              <w:ind w:right="45"/>
              <w:jc w:val="center"/>
              <w:rPr>
                <w:sz w:val="15"/>
              </w:rPr>
            </w:pPr>
            <w:r>
              <w:rPr>
                <w:spacing w:val="5"/>
                <w:sz w:val="15"/>
              </w:rPr>
              <w:t>□ いいえ</w:t>
            </w:r>
          </w:p>
        </w:tc>
        <w:tc>
          <w:tcPr>
            <w:tcW w:w="435" w:type="dxa"/>
            <w:tcBorders>
              <w:top w:val="single" w:sz="2" w:space="0" w:color="000000"/>
              <w:left w:val="nil"/>
              <w:right w:val="nil"/>
            </w:tcBorders>
          </w:tcPr>
          <w:p w14:paraId="51194DF4" w14:textId="77777777" w:rsidR="00F979C5" w:rsidRDefault="00470B59">
            <w:pPr>
              <w:pStyle w:val="TableParagraph"/>
              <w:spacing w:before="191"/>
              <w:ind w:left="107"/>
              <w:rPr>
                <w:sz w:val="15"/>
              </w:rPr>
            </w:pPr>
            <w:r>
              <w:rPr>
                <w:spacing w:val="-10"/>
                <w:sz w:val="15"/>
              </w:rPr>
              <w:t>→</w:t>
            </w:r>
          </w:p>
        </w:tc>
        <w:tc>
          <w:tcPr>
            <w:tcW w:w="2782" w:type="dxa"/>
            <w:tcBorders>
              <w:top w:val="single" w:sz="2" w:space="0" w:color="000000"/>
              <w:left w:val="nil"/>
            </w:tcBorders>
          </w:tcPr>
          <w:p w14:paraId="52D061C1" w14:textId="77777777" w:rsidR="00F979C5" w:rsidRDefault="00470B59">
            <w:pPr>
              <w:pStyle w:val="TableParagraph"/>
              <w:spacing w:line="226" w:lineRule="exact"/>
              <w:ind w:left="75"/>
              <w:rPr>
                <w:b/>
                <w:sz w:val="15"/>
              </w:rPr>
            </w:pPr>
            <w:r>
              <w:rPr>
                <w:b/>
                <w:spacing w:val="-1"/>
                <w:sz w:val="15"/>
              </w:rPr>
              <w:t>臨床研究法上の臨床研究ではありません</w:t>
            </w:r>
          </w:p>
          <w:p w14:paraId="1F431A55" w14:textId="77777777" w:rsidR="00F979C5" w:rsidRDefault="00470B59">
            <w:pPr>
              <w:pStyle w:val="TableParagraph"/>
              <w:spacing w:line="195" w:lineRule="exact"/>
              <w:ind w:left="75"/>
              <w:rPr>
                <w:sz w:val="14"/>
              </w:rPr>
            </w:pPr>
            <w:r>
              <w:rPr>
                <w:spacing w:val="-3"/>
                <w:sz w:val="14"/>
              </w:rPr>
              <w:t>医学研究に関する各種倫理指針を遵守し実施</w:t>
            </w:r>
          </w:p>
          <w:p w14:paraId="6C55F3F6" w14:textId="77777777" w:rsidR="00F979C5" w:rsidRDefault="00470B59">
            <w:pPr>
              <w:pStyle w:val="TableParagraph"/>
              <w:spacing w:line="183" w:lineRule="exact"/>
              <w:ind w:left="75"/>
              <w:rPr>
                <w:sz w:val="14"/>
              </w:rPr>
            </w:pPr>
            <w:r>
              <w:rPr>
                <w:spacing w:val="-4"/>
                <w:sz w:val="14"/>
              </w:rPr>
              <w:t>して下さい</w:t>
            </w:r>
          </w:p>
        </w:tc>
      </w:tr>
      <w:tr w:rsidR="00F979C5" w14:paraId="2E1FD3B5" w14:textId="77777777">
        <w:trPr>
          <w:trHeight w:hRule="exact" w:val="211"/>
        </w:trPr>
        <w:tc>
          <w:tcPr>
            <w:tcW w:w="586" w:type="dxa"/>
            <w:vMerge w:val="restart"/>
            <w:tcBorders>
              <w:bottom w:val="nil"/>
            </w:tcBorders>
          </w:tcPr>
          <w:p w14:paraId="30E8A9B4" w14:textId="77777777" w:rsidR="00F979C5" w:rsidRDefault="00F979C5">
            <w:pPr>
              <w:pStyle w:val="TableParagraph"/>
              <w:rPr>
                <w:rFonts w:ascii="Times New Roman"/>
                <w:sz w:val="14"/>
              </w:rPr>
            </w:pPr>
          </w:p>
        </w:tc>
        <w:tc>
          <w:tcPr>
            <w:tcW w:w="3936" w:type="dxa"/>
            <w:vMerge w:val="restart"/>
            <w:tcBorders>
              <w:bottom w:val="nil"/>
            </w:tcBorders>
          </w:tcPr>
          <w:p w14:paraId="68C33EE5" w14:textId="77777777" w:rsidR="00F979C5" w:rsidRDefault="00470B59">
            <w:pPr>
              <w:pStyle w:val="TableParagraph"/>
              <w:spacing w:before="44"/>
              <w:ind w:left="22"/>
              <w:rPr>
                <w:sz w:val="15"/>
              </w:rPr>
            </w:pPr>
            <w:r>
              <w:rPr>
                <w:spacing w:val="-1"/>
                <w:sz w:val="15"/>
              </w:rPr>
              <w:t>観察研究※に該当する研究である</w:t>
            </w:r>
          </w:p>
        </w:tc>
        <w:tc>
          <w:tcPr>
            <w:tcW w:w="786" w:type="dxa"/>
            <w:vMerge w:val="restart"/>
            <w:tcBorders>
              <w:bottom w:val="single" w:sz="2" w:space="0" w:color="000000"/>
              <w:right w:val="nil"/>
            </w:tcBorders>
          </w:tcPr>
          <w:p w14:paraId="2550D599" w14:textId="77777777" w:rsidR="00F979C5" w:rsidRDefault="00470B59">
            <w:pPr>
              <w:pStyle w:val="TableParagraph"/>
              <w:spacing w:before="169"/>
              <w:ind w:left="61"/>
              <w:rPr>
                <w:sz w:val="15"/>
              </w:rPr>
            </w:pPr>
            <w:r>
              <w:rPr>
                <w:spacing w:val="6"/>
                <w:sz w:val="15"/>
              </w:rPr>
              <w:t>□ はい</w:t>
            </w:r>
          </w:p>
        </w:tc>
        <w:tc>
          <w:tcPr>
            <w:tcW w:w="435" w:type="dxa"/>
            <w:vMerge w:val="restart"/>
            <w:tcBorders>
              <w:left w:val="nil"/>
              <w:bottom w:val="single" w:sz="2" w:space="0" w:color="000000"/>
              <w:right w:val="nil"/>
            </w:tcBorders>
          </w:tcPr>
          <w:p w14:paraId="291F1278" w14:textId="77777777" w:rsidR="00F979C5" w:rsidRDefault="00470B59">
            <w:pPr>
              <w:pStyle w:val="TableParagraph"/>
              <w:spacing w:before="169"/>
              <w:ind w:left="107"/>
              <w:rPr>
                <w:sz w:val="15"/>
              </w:rPr>
            </w:pPr>
            <w:r>
              <w:rPr>
                <w:spacing w:val="-10"/>
                <w:sz w:val="15"/>
              </w:rPr>
              <w:t>→</w:t>
            </w:r>
          </w:p>
        </w:tc>
        <w:tc>
          <w:tcPr>
            <w:tcW w:w="2782" w:type="dxa"/>
            <w:tcBorders>
              <w:left w:val="nil"/>
              <w:bottom w:val="nil"/>
            </w:tcBorders>
          </w:tcPr>
          <w:p w14:paraId="28144ECD" w14:textId="77777777" w:rsidR="00F979C5" w:rsidRDefault="00470B59">
            <w:pPr>
              <w:pStyle w:val="TableParagraph"/>
              <w:spacing w:line="184" w:lineRule="exact"/>
              <w:ind w:left="76"/>
              <w:rPr>
                <w:b/>
                <w:sz w:val="15"/>
              </w:rPr>
            </w:pPr>
            <w:r>
              <w:rPr>
                <w:b/>
                <w:spacing w:val="-1"/>
                <w:sz w:val="15"/>
              </w:rPr>
              <w:t>臨床研究法上の臨床研究ではありません</w:t>
            </w:r>
          </w:p>
        </w:tc>
      </w:tr>
      <w:tr w:rsidR="00F979C5" w14:paraId="53F74D95" w14:textId="77777777">
        <w:trPr>
          <w:trHeight w:hRule="exact" w:val="115"/>
        </w:trPr>
        <w:tc>
          <w:tcPr>
            <w:tcW w:w="586" w:type="dxa"/>
            <w:vMerge/>
            <w:tcBorders>
              <w:top w:val="nil"/>
              <w:bottom w:val="nil"/>
            </w:tcBorders>
          </w:tcPr>
          <w:p w14:paraId="16099A4D" w14:textId="77777777" w:rsidR="00F979C5" w:rsidRDefault="00F979C5">
            <w:pPr>
              <w:rPr>
                <w:sz w:val="2"/>
                <w:szCs w:val="2"/>
              </w:rPr>
            </w:pPr>
          </w:p>
        </w:tc>
        <w:tc>
          <w:tcPr>
            <w:tcW w:w="3936" w:type="dxa"/>
            <w:vMerge/>
            <w:tcBorders>
              <w:top w:val="nil"/>
              <w:bottom w:val="nil"/>
            </w:tcBorders>
          </w:tcPr>
          <w:p w14:paraId="097143C2" w14:textId="77777777" w:rsidR="00F979C5" w:rsidRDefault="00F979C5">
            <w:pPr>
              <w:rPr>
                <w:sz w:val="2"/>
                <w:szCs w:val="2"/>
              </w:rPr>
            </w:pPr>
          </w:p>
        </w:tc>
        <w:tc>
          <w:tcPr>
            <w:tcW w:w="786" w:type="dxa"/>
            <w:vMerge/>
            <w:tcBorders>
              <w:top w:val="nil"/>
              <w:bottom w:val="single" w:sz="2" w:space="0" w:color="000000"/>
              <w:right w:val="nil"/>
            </w:tcBorders>
          </w:tcPr>
          <w:p w14:paraId="59411D67" w14:textId="77777777" w:rsidR="00F979C5" w:rsidRDefault="00F979C5">
            <w:pPr>
              <w:rPr>
                <w:sz w:val="2"/>
                <w:szCs w:val="2"/>
              </w:rPr>
            </w:pPr>
          </w:p>
        </w:tc>
        <w:tc>
          <w:tcPr>
            <w:tcW w:w="435" w:type="dxa"/>
            <w:vMerge/>
            <w:tcBorders>
              <w:top w:val="nil"/>
              <w:left w:val="nil"/>
              <w:bottom w:val="single" w:sz="2" w:space="0" w:color="000000"/>
              <w:right w:val="nil"/>
            </w:tcBorders>
          </w:tcPr>
          <w:p w14:paraId="3211CD8A" w14:textId="77777777" w:rsidR="00F979C5" w:rsidRDefault="00F979C5">
            <w:pPr>
              <w:rPr>
                <w:sz w:val="2"/>
                <w:szCs w:val="2"/>
              </w:rPr>
            </w:pPr>
          </w:p>
        </w:tc>
        <w:tc>
          <w:tcPr>
            <w:tcW w:w="2782" w:type="dxa"/>
            <w:vMerge w:val="restart"/>
            <w:tcBorders>
              <w:top w:val="nil"/>
              <w:left w:val="nil"/>
              <w:bottom w:val="single" w:sz="2" w:space="0" w:color="000000"/>
            </w:tcBorders>
          </w:tcPr>
          <w:p w14:paraId="7006E7CB" w14:textId="77777777" w:rsidR="00F979C5" w:rsidRDefault="00470B59">
            <w:pPr>
              <w:pStyle w:val="TableParagraph"/>
              <w:spacing w:line="194" w:lineRule="exact"/>
              <w:ind w:left="76" w:right="68"/>
              <w:rPr>
                <w:sz w:val="14"/>
              </w:rPr>
            </w:pPr>
            <w:r>
              <w:rPr>
                <w:spacing w:val="-2"/>
                <w:sz w:val="14"/>
              </w:rPr>
              <w:t>医学研究に関する各種倫理指針を遵守し実施して下さい</w:t>
            </w:r>
          </w:p>
        </w:tc>
      </w:tr>
      <w:tr w:rsidR="00F979C5" w14:paraId="4633A05E" w14:textId="77777777">
        <w:trPr>
          <w:trHeight w:hRule="exact" w:val="287"/>
        </w:trPr>
        <w:tc>
          <w:tcPr>
            <w:tcW w:w="586" w:type="dxa"/>
            <w:vMerge w:val="restart"/>
            <w:tcBorders>
              <w:top w:val="nil"/>
            </w:tcBorders>
          </w:tcPr>
          <w:p w14:paraId="51682A44" w14:textId="77777777" w:rsidR="00F979C5" w:rsidRDefault="00470B59">
            <w:pPr>
              <w:pStyle w:val="TableParagraph"/>
              <w:spacing w:before="116"/>
              <w:ind w:left="1"/>
              <w:jc w:val="center"/>
              <w:rPr>
                <w:sz w:val="15"/>
              </w:rPr>
            </w:pPr>
            <w:r>
              <w:rPr>
                <w:spacing w:val="-10"/>
                <w:sz w:val="15"/>
              </w:rPr>
              <w:t>4</w:t>
            </w:r>
          </w:p>
        </w:tc>
        <w:tc>
          <w:tcPr>
            <w:tcW w:w="3936" w:type="dxa"/>
            <w:vMerge w:val="restart"/>
            <w:tcBorders>
              <w:top w:val="nil"/>
            </w:tcBorders>
          </w:tcPr>
          <w:p w14:paraId="242A4414" w14:textId="77777777" w:rsidR="00F979C5" w:rsidRDefault="00470B59">
            <w:pPr>
              <w:pStyle w:val="TableParagraph"/>
              <w:spacing w:before="1" w:line="213" w:lineRule="exact"/>
              <w:ind w:left="20"/>
              <w:rPr>
                <w:sz w:val="14"/>
              </w:rPr>
            </w:pPr>
            <w:r>
              <w:rPr>
                <w:spacing w:val="-4"/>
                <w:sz w:val="14"/>
              </w:rPr>
              <w:t>※観察研究</w:t>
            </w:r>
          </w:p>
          <w:p w14:paraId="048270C9" w14:textId="77777777" w:rsidR="00F979C5" w:rsidRDefault="00470B59">
            <w:pPr>
              <w:pStyle w:val="TableParagraph"/>
              <w:spacing w:before="9" w:line="201" w:lineRule="auto"/>
              <w:ind w:left="20" w:right="63" w:hanging="1"/>
              <w:rPr>
                <w:sz w:val="14"/>
              </w:rPr>
            </w:pPr>
            <w:r>
              <w:rPr>
                <w:spacing w:val="-2"/>
                <w:sz w:val="14"/>
              </w:rPr>
              <w:t>研究の目的で検査、投薬その他の診断又は治療のための医療行為の有無及び程度を制御することなく、患者のために最も適切な医療を提</w:t>
            </w:r>
          </w:p>
          <w:p w14:paraId="1B2D875E" w14:textId="77777777" w:rsidR="00F979C5" w:rsidRDefault="00470B59">
            <w:pPr>
              <w:pStyle w:val="TableParagraph"/>
              <w:spacing w:line="179" w:lineRule="exact"/>
              <w:ind w:left="20"/>
              <w:rPr>
                <w:sz w:val="14"/>
              </w:rPr>
            </w:pPr>
            <w:r>
              <w:rPr>
                <w:spacing w:val="-3"/>
                <w:sz w:val="14"/>
              </w:rPr>
              <w:t>供した結果としての診療情報又は資料を利用する研究</w:t>
            </w:r>
          </w:p>
        </w:tc>
        <w:tc>
          <w:tcPr>
            <w:tcW w:w="786" w:type="dxa"/>
            <w:vMerge/>
            <w:tcBorders>
              <w:top w:val="nil"/>
              <w:bottom w:val="single" w:sz="2" w:space="0" w:color="000000"/>
              <w:right w:val="nil"/>
            </w:tcBorders>
          </w:tcPr>
          <w:p w14:paraId="3CAEEB67" w14:textId="77777777" w:rsidR="00F979C5" w:rsidRDefault="00F979C5">
            <w:pPr>
              <w:rPr>
                <w:sz w:val="2"/>
                <w:szCs w:val="2"/>
              </w:rPr>
            </w:pPr>
          </w:p>
        </w:tc>
        <w:tc>
          <w:tcPr>
            <w:tcW w:w="435" w:type="dxa"/>
            <w:vMerge/>
            <w:tcBorders>
              <w:top w:val="nil"/>
              <w:left w:val="nil"/>
              <w:bottom w:val="single" w:sz="2" w:space="0" w:color="000000"/>
              <w:right w:val="nil"/>
            </w:tcBorders>
          </w:tcPr>
          <w:p w14:paraId="1D89A87C" w14:textId="77777777" w:rsidR="00F979C5" w:rsidRDefault="00F979C5">
            <w:pPr>
              <w:rPr>
                <w:sz w:val="2"/>
                <w:szCs w:val="2"/>
              </w:rPr>
            </w:pPr>
          </w:p>
        </w:tc>
        <w:tc>
          <w:tcPr>
            <w:tcW w:w="2782" w:type="dxa"/>
            <w:vMerge/>
            <w:tcBorders>
              <w:top w:val="nil"/>
              <w:left w:val="nil"/>
              <w:bottom w:val="single" w:sz="2" w:space="0" w:color="000000"/>
            </w:tcBorders>
          </w:tcPr>
          <w:p w14:paraId="45115D43" w14:textId="77777777" w:rsidR="00F979C5" w:rsidRDefault="00F979C5">
            <w:pPr>
              <w:rPr>
                <w:sz w:val="2"/>
                <w:szCs w:val="2"/>
              </w:rPr>
            </w:pPr>
          </w:p>
        </w:tc>
      </w:tr>
      <w:tr w:rsidR="00F979C5" w14:paraId="6D9DF753" w14:textId="77777777">
        <w:trPr>
          <w:trHeight w:hRule="exact" w:val="530"/>
        </w:trPr>
        <w:tc>
          <w:tcPr>
            <w:tcW w:w="586" w:type="dxa"/>
            <w:vMerge/>
            <w:tcBorders>
              <w:top w:val="nil"/>
            </w:tcBorders>
          </w:tcPr>
          <w:p w14:paraId="459C057F" w14:textId="77777777" w:rsidR="00F979C5" w:rsidRDefault="00F979C5">
            <w:pPr>
              <w:rPr>
                <w:sz w:val="2"/>
                <w:szCs w:val="2"/>
              </w:rPr>
            </w:pPr>
          </w:p>
        </w:tc>
        <w:tc>
          <w:tcPr>
            <w:tcW w:w="3936" w:type="dxa"/>
            <w:vMerge/>
            <w:tcBorders>
              <w:top w:val="nil"/>
            </w:tcBorders>
          </w:tcPr>
          <w:p w14:paraId="0D8BC0B1" w14:textId="77777777" w:rsidR="00F979C5" w:rsidRDefault="00F979C5">
            <w:pPr>
              <w:rPr>
                <w:sz w:val="2"/>
                <w:szCs w:val="2"/>
              </w:rPr>
            </w:pPr>
          </w:p>
        </w:tc>
        <w:tc>
          <w:tcPr>
            <w:tcW w:w="786" w:type="dxa"/>
            <w:tcBorders>
              <w:top w:val="single" w:sz="2" w:space="0" w:color="000000"/>
              <w:right w:val="nil"/>
            </w:tcBorders>
          </w:tcPr>
          <w:p w14:paraId="456BFAD3" w14:textId="77777777" w:rsidR="00F979C5" w:rsidRDefault="00470B59">
            <w:pPr>
              <w:pStyle w:val="TableParagraph"/>
              <w:spacing w:before="138"/>
              <w:ind w:left="1" w:right="45"/>
              <w:jc w:val="center"/>
              <w:rPr>
                <w:sz w:val="15"/>
              </w:rPr>
            </w:pPr>
            <w:r>
              <w:rPr>
                <w:spacing w:val="5"/>
                <w:sz w:val="15"/>
              </w:rPr>
              <w:t>□ いいえ</w:t>
            </w:r>
          </w:p>
        </w:tc>
        <w:tc>
          <w:tcPr>
            <w:tcW w:w="435" w:type="dxa"/>
            <w:tcBorders>
              <w:top w:val="single" w:sz="2" w:space="0" w:color="000000"/>
              <w:left w:val="nil"/>
              <w:right w:val="nil"/>
            </w:tcBorders>
          </w:tcPr>
          <w:p w14:paraId="5A825727" w14:textId="77777777" w:rsidR="00F979C5" w:rsidRDefault="00470B59">
            <w:pPr>
              <w:pStyle w:val="TableParagraph"/>
              <w:spacing w:before="138"/>
              <w:ind w:left="107"/>
              <w:rPr>
                <w:sz w:val="15"/>
              </w:rPr>
            </w:pPr>
            <w:r>
              <w:rPr>
                <w:spacing w:val="-10"/>
                <w:sz w:val="15"/>
              </w:rPr>
              <w:t>→</w:t>
            </w:r>
          </w:p>
        </w:tc>
        <w:tc>
          <w:tcPr>
            <w:tcW w:w="2782" w:type="dxa"/>
            <w:tcBorders>
              <w:top w:val="single" w:sz="2" w:space="0" w:color="000000"/>
              <w:left w:val="nil"/>
            </w:tcBorders>
          </w:tcPr>
          <w:p w14:paraId="55565F97" w14:textId="77777777" w:rsidR="00F979C5" w:rsidRDefault="00470B59">
            <w:pPr>
              <w:pStyle w:val="TableParagraph"/>
              <w:spacing w:before="138"/>
              <w:ind w:left="75"/>
              <w:rPr>
                <w:sz w:val="15"/>
              </w:rPr>
            </w:pPr>
            <w:r>
              <w:rPr>
                <w:sz w:val="15"/>
              </w:rPr>
              <w:t>No.5</w:t>
            </w:r>
            <w:r>
              <w:rPr>
                <w:spacing w:val="-10"/>
                <w:sz w:val="15"/>
              </w:rPr>
              <w:t>へ</w:t>
            </w:r>
          </w:p>
        </w:tc>
      </w:tr>
      <w:tr w:rsidR="00F979C5" w14:paraId="0C9878DF" w14:textId="77777777">
        <w:trPr>
          <w:trHeight w:hRule="exact" w:val="237"/>
        </w:trPr>
        <w:tc>
          <w:tcPr>
            <w:tcW w:w="586" w:type="dxa"/>
            <w:tcBorders>
              <w:bottom w:val="nil"/>
            </w:tcBorders>
          </w:tcPr>
          <w:p w14:paraId="60261254" w14:textId="77777777" w:rsidR="00F979C5" w:rsidRDefault="00F979C5">
            <w:pPr>
              <w:pStyle w:val="TableParagraph"/>
              <w:rPr>
                <w:rFonts w:ascii="Times New Roman"/>
                <w:sz w:val="14"/>
              </w:rPr>
            </w:pPr>
          </w:p>
        </w:tc>
        <w:tc>
          <w:tcPr>
            <w:tcW w:w="3936" w:type="dxa"/>
            <w:tcBorders>
              <w:bottom w:val="nil"/>
            </w:tcBorders>
          </w:tcPr>
          <w:p w14:paraId="2F99FF00" w14:textId="77777777" w:rsidR="00F979C5" w:rsidRDefault="00470B59">
            <w:pPr>
              <w:pStyle w:val="TableParagraph"/>
              <w:spacing w:line="210" w:lineRule="exact"/>
              <w:ind w:left="22"/>
              <w:rPr>
                <w:sz w:val="15"/>
              </w:rPr>
            </w:pPr>
            <w:r>
              <w:rPr>
                <w:sz w:val="15"/>
              </w:rPr>
              <w:t>医薬品医療機器等法で未承認又は適応外の医薬品等（</w:t>
            </w:r>
            <w:r>
              <w:rPr>
                <w:spacing w:val="-10"/>
                <w:sz w:val="15"/>
              </w:rPr>
              <w:t>医</w:t>
            </w:r>
          </w:p>
        </w:tc>
        <w:tc>
          <w:tcPr>
            <w:tcW w:w="786" w:type="dxa"/>
            <w:tcBorders>
              <w:bottom w:val="nil"/>
              <w:right w:val="nil"/>
            </w:tcBorders>
          </w:tcPr>
          <w:p w14:paraId="41D87EB6" w14:textId="77777777" w:rsidR="00F979C5" w:rsidRDefault="00F979C5">
            <w:pPr>
              <w:pStyle w:val="TableParagraph"/>
              <w:rPr>
                <w:rFonts w:ascii="Times New Roman"/>
                <w:sz w:val="14"/>
              </w:rPr>
            </w:pPr>
          </w:p>
        </w:tc>
        <w:tc>
          <w:tcPr>
            <w:tcW w:w="435" w:type="dxa"/>
            <w:tcBorders>
              <w:left w:val="nil"/>
              <w:bottom w:val="nil"/>
              <w:right w:val="nil"/>
            </w:tcBorders>
          </w:tcPr>
          <w:p w14:paraId="2981F28C" w14:textId="77777777" w:rsidR="00F979C5" w:rsidRDefault="00F979C5">
            <w:pPr>
              <w:pStyle w:val="TableParagraph"/>
              <w:rPr>
                <w:rFonts w:ascii="Times New Roman"/>
                <w:sz w:val="14"/>
              </w:rPr>
            </w:pPr>
          </w:p>
        </w:tc>
        <w:tc>
          <w:tcPr>
            <w:tcW w:w="2782" w:type="dxa"/>
            <w:tcBorders>
              <w:left w:val="nil"/>
              <w:bottom w:val="nil"/>
            </w:tcBorders>
          </w:tcPr>
          <w:p w14:paraId="7942A3F2" w14:textId="77777777" w:rsidR="00F979C5" w:rsidRDefault="00F979C5">
            <w:pPr>
              <w:pStyle w:val="TableParagraph"/>
              <w:rPr>
                <w:rFonts w:ascii="Times New Roman"/>
                <w:sz w:val="14"/>
              </w:rPr>
            </w:pPr>
          </w:p>
        </w:tc>
      </w:tr>
      <w:tr w:rsidR="00F979C5" w14:paraId="054D2C74" w14:textId="77777777">
        <w:trPr>
          <w:trHeight w:hRule="exact" w:val="216"/>
        </w:trPr>
        <w:tc>
          <w:tcPr>
            <w:tcW w:w="586" w:type="dxa"/>
            <w:vMerge w:val="restart"/>
            <w:tcBorders>
              <w:top w:val="nil"/>
              <w:bottom w:val="nil"/>
            </w:tcBorders>
          </w:tcPr>
          <w:p w14:paraId="5061C386" w14:textId="77777777" w:rsidR="00F979C5" w:rsidRDefault="00470B59">
            <w:pPr>
              <w:pStyle w:val="TableParagraph"/>
              <w:spacing w:before="200" w:line="242" w:lineRule="exact"/>
              <w:ind w:left="1"/>
              <w:jc w:val="center"/>
              <w:rPr>
                <w:sz w:val="15"/>
              </w:rPr>
            </w:pPr>
            <w:r>
              <w:rPr>
                <w:spacing w:val="-10"/>
                <w:sz w:val="15"/>
              </w:rPr>
              <w:t>5</w:t>
            </w:r>
          </w:p>
        </w:tc>
        <w:tc>
          <w:tcPr>
            <w:tcW w:w="3936" w:type="dxa"/>
            <w:tcBorders>
              <w:top w:val="nil"/>
              <w:bottom w:val="nil"/>
            </w:tcBorders>
          </w:tcPr>
          <w:p w14:paraId="5196D494" w14:textId="77777777" w:rsidR="00F979C5" w:rsidRDefault="00470B59">
            <w:pPr>
              <w:pStyle w:val="TableParagraph"/>
              <w:spacing w:line="196" w:lineRule="exact"/>
              <w:ind w:left="22"/>
              <w:rPr>
                <w:sz w:val="15"/>
              </w:rPr>
            </w:pPr>
            <w:r>
              <w:rPr>
                <w:sz w:val="15"/>
              </w:rPr>
              <w:t>薬品、医療機器、再生医療等製品）</w:t>
            </w:r>
            <w:r>
              <w:rPr>
                <w:spacing w:val="-1"/>
                <w:sz w:val="15"/>
              </w:rPr>
              <w:t>を評価対象として用いる</w:t>
            </w:r>
          </w:p>
        </w:tc>
        <w:tc>
          <w:tcPr>
            <w:tcW w:w="786" w:type="dxa"/>
            <w:vMerge w:val="restart"/>
            <w:tcBorders>
              <w:top w:val="nil"/>
              <w:bottom w:val="nil"/>
              <w:right w:val="nil"/>
            </w:tcBorders>
          </w:tcPr>
          <w:p w14:paraId="226616FF" w14:textId="77777777" w:rsidR="00F979C5" w:rsidRDefault="00470B59">
            <w:pPr>
              <w:pStyle w:val="TableParagraph"/>
              <w:spacing w:line="202" w:lineRule="exact"/>
              <w:ind w:left="60"/>
              <w:rPr>
                <w:sz w:val="15"/>
              </w:rPr>
            </w:pPr>
            <w:r>
              <w:rPr>
                <w:spacing w:val="6"/>
                <w:sz w:val="15"/>
              </w:rPr>
              <w:t>□ はい</w:t>
            </w:r>
          </w:p>
        </w:tc>
        <w:tc>
          <w:tcPr>
            <w:tcW w:w="435" w:type="dxa"/>
            <w:vMerge w:val="restart"/>
            <w:tcBorders>
              <w:top w:val="nil"/>
              <w:left w:val="nil"/>
              <w:bottom w:val="nil"/>
              <w:right w:val="nil"/>
            </w:tcBorders>
          </w:tcPr>
          <w:p w14:paraId="418CF753" w14:textId="77777777" w:rsidR="00F979C5" w:rsidRDefault="00470B59">
            <w:pPr>
              <w:pStyle w:val="TableParagraph"/>
              <w:spacing w:line="202" w:lineRule="exact"/>
              <w:ind w:left="107"/>
              <w:rPr>
                <w:sz w:val="15"/>
              </w:rPr>
            </w:pPr>
            <w:r>
              <w:rPr>
                <w:spacing w:val="-10"/>
                <w:sz w:val="15"/>
              </w:rPr>
              <w:t>→</w:t>
            </w:r>
          </w:p>
        </w:tc>
        <w:tc>
          <w:tcPr>
            <w:tcW w:w="2782" w:type="dxa"/>
            <w:vMerge w:val="restart"/>
            <w:tcBorders>
              <w:top w:val="nil"/>
              <w:left w:val="nil"/>
              <w:bottom w:val="nil"/>
            </w:tcBorders>
          </w:tcPr>
          <w:p w14:paraId="57F8F7F4" w14:textId="77777777" w:rsidR="00F979C5" w:rsidRDefault="00470B59">
            <w:pPr>
              <w:pStyle w:val="TableParagraph"/>
              <w:spacing w:line="202" w:lineRule="exact"/>
              <w:ind w:left="75"/>
              <w:rPr>
                <w:sz w:val="15"/>
              </w:rPr>
            </w:pPr>
            <w:r>
              <w:rPr>
                <w:sz w:val="15"/>
              </w:rPr>
              <w:t>No.7</w:t>
            </w:r>
            <w:r>
              <w:rPr>
                <w:spacing w:val="-10"/>
                <w:sz w:val="15"/>
              </w:rPr>
              <w:t>へ</w:t>
            </w:r>
          </w:p>
        </w:tc>
      </w:tr>
      <w:tr w:rsidR="00F979C5" w14:paraId="18D91008" w14:textId="77777777">
        <w:trPr>
          <w:trHeight w:hRule="exact" w:val="6"/>
        </w:trPr>
        <w:tc>
          <w:tcPr>
            <w:tcW w:w="586" w:type="dxa"/>
            <w:vMerge/>
            <w:tcBorders>
              <w:top w:val="nil"/>
              <w:bottom w:val="nil"/>
            </w:tcBorders>
          </w:tcPr>
          <w:p w14:paraId="7CAF0553" w14:textId="77777777" w:rsidR="00F979C5" w:rsidRDefault="00F979C5">
            <w:pPr>
              <w:rPr>
                <w:sz w:val="2"/>
                <w:szCs w:val="2"/>
              </w:rPr>
            </w:pPr>
          </w:p>
        </w:tc>
        <w:tc>
          <w:tcPr>
            <w:tcW w:w="3936" w:type="dxa"/>
            <w:vMerge w:val="restart"/>
            <w:tcBorders>
              <w:top w:val="nil"/>
              <w:bottom w:val="nil"/>
            </w:tcBorders>
          </w:tcPr>
          <w:p w14:paraId="616C4147" w14:textId="77777777" w:rsidR="00F979C5" w:rsidRDefault="00470B59">
            <w:pPr>
              <w:pStyle w:val="TableParagraph"/>
              <w:spacing w:line="220" w:lineRule="exact"/>
              <w:ind w:left="22"/>
              <w:rPr>
                <w:sz w:val="15"/>
              </w:rPr>
            </w:pPr>
            <w:r>
              <w:rPr>
                <w:spacing w:val="-2"/>
                <w:sz w:val="15"/>
              </w:rPr>
              <w:t>研究である</w:t>
            </w:r>
          </w:p>
        </w:tc>
        <w:tc>
          <w:tcPr>
            <w:tcW w:w="786" w:type="dxa"/>
            <w:vMerge/>
            <w:tcBorders>
              <w:top w:val="nil"/>
              <w:bottom w:val="nil"/>
              <w:right w:val="nil"/>
            </w:tcBorders>
          </w:tcPr>
          <w:p w14:paraId="11113203" w14:textId="77777777" w:rsidR="00F979C5" w:rsidRDefault="00F979C5">
            <w:pPr>
              <w:rPr>
                <w:sz w:val="2"/>
                <w:szCs w:val="2"/>
              </w:rPr>
            </w:pPr>
          </w:p>
        </w:tc>
        <w:tc>
          <w:tcPr>
            <w:tcW w:w="435" w:type="dxa"/>
            <w:vMerge/>
            <w:tcBorders>
              <w:top w:val="nil"/>
              <w:left w:val="nil"/>
              <w:bottom w:val="nil"/>
              <w:right w:val="nil"/>
            </w:tcBorders>
          </w:tcPr>
          <w:p w14:paraId="5BB8622C" w14:textId="77777777" w:rsidR="00F979C5" w:rsidRDefault="00F979C5">
            <w:pPr>
              <w:rPr>
                <w:sz w:val="2"/>
                <w:szCs w:val="2"/>
              </w:rPr>
            </w:pPr>
          </w:p>
        </w:tc>
        <w:tc>
          <w:tcPr>
            <w:tcW w:w="2782" w:type="dxa"/>
            <w:vMerge/>
            <w:tcBorders>
              <w:top w:val="nil"/>
              <w:left w:val="nil"/>
              <w:bottom w:val="nil"/>
            </w:tcBorders>
          </w:tcPr>
          <w:p w14:paraId="4B9B1DF5" w14:textId="77777777" w:rsidR="00F979C5" w:rsidRDefault="00F979C5">
            <w:pPr>
              <w:rPr>
                <w:sz w:val="2"/>
                <w:szCs w:val="2"/>
              </w:rPr>
            </w:pPr>
          </w:p>
        </w:tc>
      </w:tr>
      <w:tr w:rsidR="00F979C5" w14:paraId="0F9FBA1C" w14:textId="77777777">
        <w:trPr>
          <w:trHeight w:hRule="exact" w:val="221"/>
        </w:trPr>
        <w:tc>
          <w:tcPr>
            <w:tcW w:w="586" w:type="dxa"/>
            <w:vMerge/>
            <w:tcBorders>
              <w:top w:val="nil"/>
              <w:bottom w:val="nil"/>
            </w:tcBorders>
          </w:tcPr>
          <w:p w14:paraId="5A48B615" w14:textId="77777777" w:rsidR="00F979C5" w:rsidRDefault="00F979C5">
            <w:pPr>
              <w:rPr>
                <w:sz w:val="2"/>
                <w:szCs w:val="2"/>
              </w:rPr>
            </w:pPr>
          </w:p>
        </w:tc>
        <w:tc>
          <w:tcPr>
            <w:tcW w:w="3936" w:type="dxa"/>
            <w:vMerge/>
            <w:tcBorders>
              <w:top w:val="nil"/>
              <w:bottom w:val="nil"/>
            </w:tcBorders>
          </w:tcPr>
          <w:p w14:paraId="327E1FCB" w14:textId="77777777" w:rsidR="00F979C5" w:rsidRDefault="00F979C5">
            <w:pPr>
              <w:rPr>
                <w:sz w:val="2"/>
                <w:szCs w:val="2"/>
              </w:rPr>
            </w:pPr>
          </w:p>
        </w:tc>
        <w:tc>
          <w:tcPr>
            <w:tcW w:w="786" w:type="dxa"/>
            <w:tcBorders>
              <w:top w:val="nil"/>
              <w:bottom w:val="single" w:sz="2" w:space="0" w:color="000000"/>
              <w:right w:val="nil"/>
            </w:tcBorders>
          </w:tcPr>
          <w:p w14:paraId="2B967242" w14:textId="77777777" w:rsidR="00F979C5" w:rsidRDefault="00F979C5">
            <w:pPr>
              <w:pStyle w:val="TableParagraph"/>
              <w:rPr>
                <w:rFonts w:ascii="Times New Roman"/>
                <w:sz w:val="14"/>
              </w:rPr>
            </w:pPr>
          </w:p>
        </w:tc>
        <w:tc>
          <w:tcPr>
            <w:tcW w:w="435" w:type="dxa"/>
            <w:tcBorders>
              <w:top w:val="nil"/>
              <w:left w:val="nil"/>
              <w:bottom w:val="single" w:sz="2" w:space="0" w:color="000000"/>
              <w:right w:val="nil"/>
            </w:tcBorders>
          </w:tcPr>
          <w:p w14:paraId="45AA1AB4" w14:textId="77777777" w:rsidR="00F979C5" w:rsidRDefault="00F979C5">
            <w:pPr>
              <w:pStyle w:val="TableParagraph"/>
              <w:rPr>
                <w:rFonts w:ascii="Times New Roman"/>
                <w:sz w:val="14"/>
              </w:rPr>
            </w:pPr>
          </w:p>
        </w:tc>
        <w:tc>
          <w:tcPr>
            <w:tcW w:w="2782" w:type="dxa"/>
            <w:tcBorders>
              <w:top w:val="nil"/>
              <w:left w:val="nil"/>
              <w:bottom w:val="single" w:sz="2" w:space="0" w:color="000000"/>
            </w:tcBorders>
          </w:tcPr>
          <w:p w14:paraId="29CF453B" w14:textId="77777777" w:rsidR="00F979C5" w:rsidRDefault="00F979C5">
            <w:pPr>
              <w:pStyle w:val="TableParagraph"/>
              <w:rPr>
                <w:rFonts w:ascii="Times New Roman"/>
                <w:sz w:val="14"/>
              </w:rPr>
            </w:pPr>
          </w:p>
        </w:tc>
      </w:tr>
      <w:tr w:rsidR="00F979C5" w14:paraId="4ED3CFFD" w14:textId="77777777">
        <w:trPr>
          <w:trHeight w:hRule="exact" w:val="18"/>
        </w:trPr>
        <w:tc>
          <w:tcPr>
            <w:tcW w:w="586" w:type="dxa"/>
            <w:vMerge/>
            <w:tcBorders>
              <w:top w:val="nil"/>
              <w:bottom w:val="nil"/>
            </w:tcBorders>
          </w:tcPr>
          <w:p w14:paraId="7DB37732" w14:textId="77777777" w:rsidR="00F979C5" w:rsidRDefault="00F979C5">
            <w:pPr>
              <w:rPr>
                <w:sz w:val="2"/>
                <w:szCs w:val="2"/>
              </w:rPr>
            </w:pPr>
          </w:p>
        </w:tc>
        <w:tc>
          <w:tcPr>
            <w:tcW w:w="3936" w:type="dxa"/>
            <w:vMerge/>
            <w:tcBorders>
              <w:top w:val="nil"/>
              <w:bottom w:val="nil"/>
            </w:tcBorders>
          </w:tcPr>
          <w:p w14:paraId="68F0ADC0" w14:textId="77777777" w:rsidR="00F979C5" w:rsidRDefault="00F979C5">
            <w:pPr>
              <w:rPr>
                <w:sz w:val="2"/>
                <w:szCs w:val="2"/>
              </w:rPr>
            </w:pPr>
          </w:p>
        </w:tc>
        <w:tc>
          <w:tcPr>
            <w:tcW w:w="786" w:type="dxa"/>
            <w:vMerge w:val="restart"/>
            <w:tcBorders>
              <w:top w:val="single" w:sz="2" w:space="0" w:color="000000"/>
              <w:right w:val="nil"/>
            </w:tcBorders>
          </w:tcPr>
          <w:p w14:paraId="744690DD" w14:textId="77777777" w:rsidR="00F979C5" w:rsidRDefault="00470B59">
            <w:pPr>
              <w:pStyle w:val="TableParagraph"/>
              <w:spacing w:before="99"/>
              <w:ind w:left="60"/>
              <w:rPr>
                <w:sz w:val="15"/>
              </w:rPr>
            </w:pPr>
            <w:r>
              <w:rPr>
                <w:spacing w:val="5"/>
                <w:sz w:val="15"/>
              </w:rPr>
              <w:t>□ いいえ</w:t>
            </w:r>
          </w:p>
        </w:tc>
        <w:tc>
          <w:tcPr>
            <w:tcW w:w="435" w:type="dxa"/>
            <w:vMerge w:val="restart"/>
            <w:tcBorders>
              <w:top w:val="single" w:sz="2" w:space="0" w:color="000000"/>
              <w:left w:val="nil"/>
              <w:right w:val="nil"/>
            </w:tcBorders>
          </w:tcPr>
          <w:p w14:paraId="523060A0" w14:textId="77777777" w:rsidR="00F979C5" w:rsidRDefault="00470B59">
            <w:pPr>
              <w:pStyle w:val="TableParagraph"/>
              <w:spacing w:before="99"/>
              <w:ind w:left="107"/>
              <w:rPr>
                <w:sz w:val="15"/>
              </w:rPr>
            </w:pPr>
            <w:r>
              <w:rPr>
                <w:spacing w:val="-10"/>
                <w:sz w:val="15"/>
              </w:rPr>
              <w:t>→</w:t>
            </w:r>
          </w:p>
        </w:tc>
        <w:tc>
          <w:tcPr>
            <w:tcW w:w="2782" w:type="dxa"/>
            <w:vMerge w:val="restart"/>
            <w:tcBorders>
              <w:top w:val="single" w:sz="2" w:space="0" w:color="000000"/>
              <w:left w:val="nil"/>
            </w:tcBorders>
          </w:tcPr>
          <w:p w14:paraId="24F7BB29" w14:textId="77777777" w:rsidR="00F979C5" w:rsidRDefault="00470B59">
            <w:pPr>
              <w:pStyle w:val="TableParagraph"/>
              <w:spacing w:before="99"/>
              <w:ind w:left="75"/>
              <w:rPr>
                <w:sz w:val="15"/>
              </w:rPr>
            </w:pPr>
            <w:r>
              <w:rPr>
                <w:sz w:val="15"/>
              </w:rPr>
              <w:t>No.6</w:t>
            </w:r>
            <w:r>
              <w:rPr>
                <w:spacing w:val="-10"/>
                <w:sz w:val="15"/>
              </w:rPr>
              <w:t>へ</w:t>
            </w:r>
          </w:p>
        </w:tc>
      </w:tr>
      <w:tr w:rsidR="00F979C5" w14:paraId="032C024A" w14:textId="77777777">
        <w:trPr>
          <w:trHeight w:hRule="exact" w:val="212"/>
        </w:trPr>
        <w:tc>
          <w:tcPr>
            <w:tcW w:w="586" w:type="dxa"/>
            <w:tcBorders>
              <w:top w:val="nil"/>
              <w:bottom w:val="nil"/>
            </w:tcBorders>
          </w:tcPr>
          <w:p w14:paraId="2EDEEA50" w14:textId="77777777" w:rsidR="00F979C5" w:rsidRDefault="00F979C5">
            <w:pPr>
              <w:pStyle w:val="TableParagraph"/>
              <w:rPr>
                <w:rFonts w:ascii="Times New Roman"/>
                <w:sz w:val="14"/>
              </w:rPr>
            </w:pPr>
          </w:p>
        </w:tc>
        <w:tc>
          <w:tcPr>
            <w:tcW w:w="3936" w:type="dxa"/>
            <w:tcBorders>
              <w:top w:val="nil"/>
              <w:bottom w:val="nil"/>
            </w:tcBorders>
          </w:tcPr>
          <w:p w14:paraId="38CFCAE4" w14:textId="77777777" w:rsidR="00F979C5" w:rsidRDefault="00470B59">
            <w:pPr>
              <w:pStyle w:val="TableParagraph"/>
              <w:spacing w:line="193" w:lineRule="exact"/>
              <w:ind w:left="20"/>
              <w:rPr>
                <w:sz w:val="14"/>
              </w:rPr>
            </w:pPr>
            <w:r>
              <w:rPr>
                <w:spacing w:val="-3"/>
                <w:sz w:val="14"/>
              </w:rPr>
              <w:t>※保険適用されていても、厳密には適応外の場合があります。添付文</w:t>
            </w:r>
          </w:p>
        </w:tc>
        <w:tc>
          <w:tcPr>
            <w:tcW w:w="786" w:type="dxa"/>
            <w:vMerge/>
            <w:tcBorders>
              <w:top w:val="nil"/>
              <w:right w:val="nil"/>
            </w:tcBorders>
          </w:tcPr>
          <w:p w14:paraId="16A75FC7" w14:textId="77777777" w:rsidR="00F979C5" w:rsidRDefault="00F979C5">
            <w:pPr>
              <w:rPr>
                <w:sz w:val="2"/>
                <w:szCs w:val="2"/>
              </w:rPr>
            </w:pPr>
          </w:p>
        </w:tc>
        <w:tc>
          <w:tcPr>
            <w:tcW w:w="435" w:type="dxa"/>
            <w:vMerge/>
            <w:tcBorders>
              <w:top w:val="nil"/>
              <w:left w:val="nil"/>
              <w:right w:val="nil"/>
            </w:tcBorders>
          </w:tcPr>
          <w:p w14:paraId="2E120BB1" w14:textId="77777777" w:rsidR="00F979C5" w:rsidRDefault="00F979C5">
            <w:pPr>
              <w:rPr>
                <w:sz w:val="2"/>
                <w:szCs w:val="2"/>
              </w:rPr>
            </w:pPr>
          </w:p>
        </w:tc>
        <w:tc>
          <w:tcPr>
            <w:tcW w:w="2782" w:type="dxa"/>
            <w:vMerge/>
            <w:tcBorders>
              <w:top w:val="nil"/>
              <w:left w:val="nil"/>
            </w:tcBorders>
          </w:tcPr>
          <w:p w14:paraId="05575A33" w14:textId="77777777" w:rsidR="00F979C5" w:rsidRDefault="00F979C5">
            <w:pPr>
              <w:rPr>
                <w:sz w:val="2"/>
                <w:szCs w:val="2"/>
              </w:rPr>
            </w:pPr>
          </w:p>
        </w:tc>
      </w:tr>
      <w:tr w:rsidR="00F979C5" w14:paraId="30F0B0AF" w14:textId="77777777">
        <w:trPr>
          <w:trHeight w:hRule="exact" w:val="222"/>
        </w:trPr>
        <w:tc>
          <w:tcPr>
            <w:tcW w:w="586" w:type="dxa"/>
            <w:tcBorders>
              <w:top w:val="nil"/>
            </w:tcBorders>
          </w:tcPr>
          <w:p w14:paraId="4A60875B" w14:textId="77777777" w:rsidR="00F979C5" w:rsidRDefault="00F979C5">
            <w:pPr>
              <w:pStyle w:val="TableParagraph"/>
              <w:rPr>
                <w:rFonts w:ascii="Times New Roman"/>
                <w:sz w:val="14"/>
              </w:rPr>
            </w:pPr>
          </w:p>
        </w:tc>
        <w:tc>
          <w:tcPr>
            <w:tcW w:w="3936" w:type="dxa"/>
            <w:tcBorders>
              <w:top w:val="nil"/>
            </w:tcBorders>
          </w:tcPr>
          <w:p w14:paraId="743589EC" w14:textId="77777777" w:rsidR="00F979C5" w:rsidRDefault="00470B59">
            <w:pPr>
              <w:pStyle w:val="TableParagraph"/>
              <w:spacing w:line="195" w:lineRule="exact"/>
              <w:ind w:left="20"/>
              <w:rPr>
                <w:sz w:val="14"/>
              </w:rPr>
            </w:pPr>
            <w:r>
              <w:rPr>
                <w:spacing w:val="-3"/>
                <w:sz w:val="14"/>
              </w:rPr>
              <w:t>書をよく確認してください</w:t>
            </w:r>
          </w:p>
        </w:tc>
        <w:tc>
          <w:tcPr>
            <w:tcW w:w="786" w:type="dxa"/>
            <w:vMerge/>
            <w:tcBorders>
              <w:top w:val="nil"/>
              <w:right w:val="nil"/>
            </w:tcBorders>
          </w:tcPr>
          <w:p w14:paraId="44F907BD" w14:textId="77777777" w:rsidR="00F979C5" w:rsidRDefault="00F979C5">
            <w:pPr>
              <w:rPr>
                <w:sz w:val="2"/>
                <w:szCs w:val="2"/>
              </w:rPr>
            </w:pPr>
          </w:p>
        </w:tc>
        <w:tc>
          <w:tcPr>
            <w:tcW w:w="435" w:type="dxa"/>
            <w:vMerge/>
            <w:tcBorders>
              <w:top w:val="nil"/>
              <w:left w:val="nil"/>
              <w:right w:val="nil"/>
            </w:tcBorders>
          </w:tcPr>
          <w:p w14:paraId="20AAB1CF" w14:textId="77777777" w:rsidR="00F979C5" w:rsidRDefault="00F979C5">
            <w:pPr>
              <w:rPr>
                <w:sz w:val="2"/>
                <w:szCs w:val="2"/>
              </w:rPr>
            </w:pPr>
          </w:p>
        </w:tc>
        <w:tc>
          <w:tcPr>
            <w:tcW w:w="2782" w:type="dxa"/>
            <w:vMerge/>
            <w:tcBorders>
              <w:top w:val="nil"/>
              <w:left w:val="nil"/>
            </w:tcBorders>
          </w:tcPr>
          <w:p w14:paraId="4F740500" w14:textId="77777777" w:rsidR="00F979C5" w:rsidRDefault="00F979C5">
            <w:pPr>
              <w:rPr>
                <w:sz w:val="2"/>
                <w:szCs w:val="2"/>
              </w:rPr>
            </w:pPr>
          </w:p>
        </w:tc>
      </w:tr>
      <w:tr w:rsidR="00F979C5" w14:paraId="73D0907F" w14:textId="77777777">
        <w:trPr>
          <w:trHeight w:hRule="exact" w:val="705"/>
        </w:trPr>
        <w:tc>
          <w:tcPr>
            <w:tcW w:w="586" w:type="dxa"/>
            <w:vMerge w:val="restart"/>
          </w:tcPr>
          <w:p w14:paraId="1CB701B1" w14:textId="77777777" w:rsidR="00F979C5" w:rsidRDefault="00F979C5">
            <w:pPr>
              <w:pStyle w:val="TableParagraph"/>
              <w:rPr>
                <w:sz w:val="15"/>
              </w:rPr>
            </w:pPr>
          </w:p>
          <w:p w14:paraId="33C8AE28" w14:textId="77777777" w:rsidR="00F979C5" w:rsidRDefault="00F979C5">
            <w:pPr>
              <w:pStyle w:val="TableParagraph"/>
              <w:spacing w:before="40"/>
              <w:rPr>
                <w:sz w:val="15"/>
              </w:rPr>
            </w:pPr>
          </w:p>
          <w:p w14:paraId="34CDF99E" w14:textId="77777777" w:rsidR="00F979C5" w:rsidRDefault="00470B59">
            <w:pPr>
              <w:pStyle w:val="TableParagraph"/>
              <w:spacing w:before="1"/>
              <w:ind w:left="1"/>
              <w:jc w:val="center"/>
              <w:rPr>
                <w:sz w:val="15"/>
              </w:rPr>
            </w:pPr>
            <w:r>
              <w:rPr>
                <w:spacing w:val="-10"/>
                <w:sz w:val="15"/>
              </w:rPr>
              <w:t>6</w:t>
            </w:r>
          </w:p>
        </w:tc>
        <w:tc>
          <w:tcPr>
            <w:tcW w:w="3936" w:type="dxa"/>
            <w:vMerge w:val="restart"/>
          </w:tcPr>
          <w:p w14:paraId="5CEDE801" w14:textId="77777777" w:rsidR="00F979C5" w:rsidRDefault="00470B59">
            <w:pPr>
              <w:pStyle w:val="TableParagraph"/>
              <w:spacing w:before="34" w:line="208" w:lineRule="auto"/>
              <w:ind w:left="22" w:right="21" w:hanging="1"/>
              <w:rPr>
                <w:sz w:val="15"/>
              </w:rPr>
            </w:pPr>
            <w:r>
              <w:rPr>
                <w:spacing w:val="-1"/>
                <w:w w:val="102"/>
                <w:sz w:val="15"/>
              </w:rPr>
              <w:t>企業等から研究資金等の提供</w:t>
            </w:r>
            <w:r>
              <w:rPr>
                <w:w w:val="106"/>
                <w:sz w:val="15"/>
                <w:vertAlign w:val="superscript"/>
              </w:rPr>
              <w:t>※</w:t>
            </w:r>
            <w:r>
              <w:rPr>
                <w:spacing w:val="-1"/>
                <w:w w:val="102"/>
                <w:sz w:val="15"/>
              </w:rPr>
              <w:t>を受けて、当該企業の</w:t>
            </w:r>
            <w:r>
              <w:rPr>
                <w:w w:val="102"/>
                <w:sz w:val="15"/>
              </w:rPr>
              <w:t>医薬品等（</w:t>
            </w:r>
            <w:r>
              <w:rPr>
                <w:spacing w:val="-1"/>
                <w:w w:val="102"/>
                <w:sz w:val="15"/>
              </w:rPr>
              <w:t>医薬品、医療機器、再生医療等製品</w:t>
            </w:r>
            <w:r>
              <w:rPr>
                <w:w w:val="102"/>
                <w:sz w:val="15"/>
              </w:rPr>
              <w:t>）</w:t>
            </w:r>
            <w:r>
              <w:rPr>
                <w:spacing w:val="-3"/>
                <w:w w:val="102"/>
                <w:sz w:val="15"/>
              </w:rPr>
              <w:t>を評価対象として</w:t>
            </w:r>
            <w:r>
              <w:rPr>
                <w:spacing w:val="-1"/>
                <w:w w:val="102"/>
                <w:sz w:val="15"/>
              </w:rPr>
              <w:t>実施す</w:t>
            </w:r>
            <w:r>
              <w:rPr>
                <w:w w:val="102"/>
                <w:sz w:val="15"/>
              </w:rPr>
              <w:t>る</w:t>
            </w:r>
            <w:r>
              <w:rPr>
                <w:spacing w:val="-1"/>
                <w:w w:val="102"/>
                <w:sz w:val="15"/>
              </w:rPr>
              <w:t>研究であ</w:t>
            </w:r>
            <w:r>
              <w:rPr>
                <w:w w:val="102"/>
                <w:sz w:val="15"/>
              </w:rPr>
              <w:t>る</w:t>
            </w:r>
          </w:p>
          <w:p w14:paraId="2DEA64C0" w14:textId="77777777" w:rsidR="00F979C5" w:rsidRDefault="00470B59">
            <w:pPr>
              <w:pStyle w:val="TableParagraph"/>
              <w:spacing w:before="49" w:line="201" w:lineRule="auto"/>
              <w:ind w:left="19" w:right="116"/>
              <w:rPr>
                <w:sz w:val="14"/>
              </w:rPr>
            </w:pPr>
            <w:r>
              <w:rPr>
                <w:spacing w:val="-2"/>
                <w:sz w:val="14"/>
              </w:rPr>
              <w:t>※寄附金を研究資金等として使用する場合は「研究資金等の提供」に該当する</w:t>
            </w:r>
          </w:p>
          <w:p w14:paraId="1427F34B" w14:textId="77777777" w:rsidR="00F979C5" w:rsidRDefault="00470B59">
            <w:pPr>
              <w:pStyle w:val="TableParagraph"/>
              <w:spacing w:line="196" w:lineRule="exact"/>
              <w:ind w:left="19"/>
              <w:rPr>
                <w:sz w:val="14"/>
              </w:rPr>
            </w:pPr>
            <w:r>
              <w:rPr>
                <w:spacing w:val="-3"/>
                <w:sz w:val="14"/>
              </w:rPr>
              <w:t>※物品の提供、労務提供は「研究資金等の提供」に該当しない</w:t>
            </w:r>
          </w:p>
        </w:tc>
        <w:tc>
          <w:tcPr>
            <w:tcW w:w="786" w:type="dxa"/>
            <w:tcBorders>
              <w:bottom w:val="single" w:sz="2" w:space="0" w:color="000000"/>
              <w:right w:val="nil"/>
            </w:tcBorders>
          </w:tcPr>
          <w:p w14:paraId="5BAD3A0B" w14:textId="77777777" w:rsidR="00F979C5" w:rsidRDefault="00470B59">
            <w:pPr>
              <w:pStyle w:val="TableParagraph"/>
              <w:spacing w:before="214"/>
              <w:ind w:right="157"/>
              <w:jc w:val="center"/>
              <w:rPr>
                <w:sz w:val="15"/>
              </w:rPr>
            </w:pPr>
            <w:r>
              <w:rPr>
                <w:spacing w:val="6"/>
                <w:sz w:val="15"/>
              </w:rPr>
              <w:t>□ はい</w:t>
            </w:r>
          </w:p>
        </w:tc>
        <w:tc>
          <w:tcPr>
            <w:tcW w:w="435" w:type="dxa"/>
            <w:tcBorders>
              <w:left w:val="nil"/>
              <w:bottom w:val="single" w:sz="2" w:space="0" w:color="000000"/>
              <w:right w:val="nil"/>
            </w:tcBorders>
          </w:tcPr>
          <w:p w14:paraId="1F98A1DF" w14:textId="77777777" w:rsidR="00F979C5" w:rsidRDefault="00470B59">
            <w:pPr>
              <w:pStyle w:val="TableParagraph"/>
              <w:spacing w:before="214"/>
              <w:ind w:left="107"/>
              <w:rPr>
                <w:sz w:val="15"/>
              </w:rPr>
            </w:pPr>
            <w:r>
              <w:rPr>
                <w:spacing w:val="-10"/>
                <w:sz w:val="15"/>
              </w:rPr>
              <w:t>→</w:t>
            </w:r>
          </w:p>
        </w:tc>
        <w:tc>
          <w:tcPr>
            <w:tcW w:w="2782" w:type="dxa"/>
            <w:tcBorders>
              <w:left w:val="nil"/>
              <w:bottom w:val="single" w:sz="2" w:space="0" w:color="000000"/>
            </w:tcBorders>
          </w:tcPr>
          <w:p w14:paraId="3D86B4BD" w14:textId="77777777" w:rsidR="00F979C5" w:rsidRDefault="00470B59">
            <w:pPr>
              <w:pStyle w:val="TableParagraph"/>
              <w:spacing w:before="214"/>
              <w:ind w:left="76"/>
              <w:rPr>
                <w:sz w:val="15"/>
              </w:rPr>
            </w:pPr>
            <w:r>
              <w:rPr>
                <w:sz w:val="15"/>
              </w:rPr>
              <w:t>No.7</w:t>
            </w:r>
            <w:r>
              <w:rPr>
                <w:spacing w:val="-10"/>
                <w:sz w:val="15"/>
              </w:rPr>
              <w:t>へ</w:t>
            </w:r>
          </w:p>
        </w:tc>
      </w:tr>
      <w:tr w:rsidR="00F979C5" w14:paraId="70CE051A" w14:textId="77777777">
        <w:trPr>
          <w:trHeight w:hRule="exact" w:val="643"/>
        </w:trPr>
        <w:tc>
          <w:tcPr>
            <w:tcW w:w="586" w:type="dxa"/>
            <w:vMerge/>
            <w:tcBorders>
              <w:top w:val="nil"/>
            </w:tcBorders>
          </w:tcPr>
          <w:p w14:paraId="2344502D" w14:textId="77777777" w:rsidR="00F979C5" w:rsidRDefault="00F979C5">
            <w:pPr>
              <w:rPr>
                <w:sz w:val="2"/>
                <w:szCs w:val="2"/>
              </w:rPr>
            </w:pPr>
          </w:p>
        </w:tc>
        <w:tc>
          <w:tcPr>
            <w:tcW w:w="3936" w:type="dxa"/>
            <w:vMerge/>
            <w:tcBorders>
              <w:top w:val="nil"/>
            </w:tcBorders>
          </w:tcPr>
          <w:p w14:paraId="0EC48187" w14:textId="77777777" w:rsidR="00F979C5" w:rsidRDefault="00F979C5">
            <w:pPr>
              <w:rPr>
                <w:sz w:val="2"/>
                <w:szCs w:val="2"/>
              </w:rPr>
            </w:pPr>
          </w:p>
        </w:tc>
        <w:tc>
          <w:tcPr>
            <w:tcW w:w="786" w:type="dxa"/>
            <w:tcBorders>
              <w:top w:val="single" w:sz="2" w:space="0" w:color="000000"/>
              <w:right w:val="nil"/>
            </w:tcBorders>
          </w:tcPr>
          <w:p w14:paraId="23A9CDD8" w14:textId="77777777" w:rsidR="00F979C5" w:rsidRDefault="00470B59">
            <w:pPr>
              <w:pStyle w:val="TableParagraph"/>
              <w:spacing w:before="195"/>
              <w:ind w:left="1" w:right="45"/>
              <w:jc w:val="center"/>
              <w:rPr>
                <w:sz w:val="15"/>
              </w:rPr>
            </w:pPr>
            <w:r>
              <w:rPr>
                <w:spacing w:val="5"/>
                <w:sz w:val="15"/>
              </w:rPr>
              <w:t>□ いいえ</w:t>
            </w:r>
          </w:p>
        </w:tc>
        <w:tc>
          <w:tcPr>
            <w:tcW w:w="435" w:type="dxa"/>
            <w:tcBorders>
              <w:top w:val="single" w:sz="2" w:space="0" w:color="000000"/>
              <w:left w:val="nil"/>
              <w:right w:val="nil"/>
            </w:tcBorders>
          </w:tcPr>
          <w:p w14:paraId="444A9AFB" w14:textId="77777777" w:rsidR="00F979C5" w:rsidRDefault="00470B59">
            <w:pPr>
              <w:pStyle w:val="TableParagraph"/>
              <w:spacing w:before="195"/>
              <w:ind w:left="107"/>
              <w:rPr>
                <w:sz w:val="15"/>
              </w:rPr>
            </w:pPr>
            <w:r>
              <w:rPr>
                <w:spacing w:val="-10"/>
                <w:sz w:val="15"/>
              </w:rPr>
              <w:t>→</w:t>
            </w:r>
          </w:p>
        </w:tc>
        <w:tc>
          <w:tcPr>
            <w:tcW w:w="2782" w:type="dxa"/>
            <w:tcBorders>
              <w:top w:val="single" w:sz="2" w:space="0" w:color="000000"/>
              <w:left w:val="nil"/>
            </w:tcBorders>
          </w:tcPr>
          <w:p w14:paraId="7D285BE8" w14:textId="77777777" w:rsidR="00F979C5" w:rsidRDefault="00470B59">
            <w:pPr>
              <w:pStyle w:val="TableParagraph"/>
              <w:spacing w:before="1" w:line="230" w:lineRule="exact"/>
              <w:ind w:left="75"/>
              <w:rPr>
                <w:b/>
                <w:sz w:val="15"/>
              </w:rPr>
            </w:pPr>
            <w:r>
              <w:rPr>
                <w:b/>
                <w:spacing w:val="-1"/>
                <w:sz w:val="15"/>
              </w:rPr>
              <w:t>特定臨床研究ではありません</w:t>
            </w:r>
          </w:p>
          <w:p w14:paraId="105AD37D" w14:textId="77777777" w:rsidR="00F979C5" w:rsidRDefault="00470B59">
            <w:pPr>
              <w:pStyle w:val="TableParagraph"/>
              <w:spacing w:line="195" w:lineRule="exact"/>
              <w:ind w:left="75"/>
              <w:rPr>
                <w:sz w:val="14"/>
              </w:rPr>
            </w:pPr>
            <w:r>
              <w:rPr>
                <w:spacing w:val="-2"/>
                <w:sz w:val="14"/>
              </w:rPr>
              <w:t>臨床研究法を遵守し（努力義務）</w:t>
            </w:r>
            <w:r>
              <w:rPr>
                <w:spacing w:val="-4"/>
                <w:sz w:val="14"/>
              </w:rPr>
              <w:t>実施して下</w:t>
            </w:r>
          </w:p>
          <w:p w14:paraId="07700DCC" w14:textId="77777777" w:rsidR="00F979C5" w:rsidRDefault="00470B59">
            <w:pPr>
              <w:pStyle w:val="TableParagraph"/>
              <w:spacing w:line="188" w:lineRule="exact"/>
              <w:ind w:left="75"/>
              <w:rPr>
                <w:sz w:val="14"/>
              </w:rPr>
            </w:pPr>
            <w:r>
              <w:rPr>
                <w:spacing w:val="-6"/>
                <w:sz w:val="14"/>
              </w:rPr>
              <w:t>さい</w:t>
            </w:r>
          </w:p>
        </w:tc>
      </w:tr>
      <w:tr w:rsidR="00F979C5" w14:paraId="46B057F8" w14:textId="77777777">
        <w:trPr>
          <w:trHeight w:hRule="exact" w:val="633"/>
        </w:trPr>
        <w:tc>
          <w:tcPr>
            <w:tcW w:w="586" w:type="dxa"/>
            <w:vMerge w:val="restart"/>
          </w:tcPr>
          <w:p w14:paraId="2AA6A6EA" w14:textId="77777777" w:rsidR="00F979C5" w:rsidRDefault="00F979C5">
            <w:pPr>
              <w:pStyle w:val="TableParagraph"/>
              <w:spacing w:before="108"/>
              <w:rPr>
                <w:sz w:val="15"/>
              </w:rPr>
            </w:pPr>
          </w:p>
          <w:p w14:paraId="565E2B35" w14:textId="77777777" w:rsidR="00F979C5" w:rsidRDefault="00470B59">
            <w:pPr>
              <w:pStyle w:val="TableParagraph"/>
              <w:ind w:left="1"/>
              <w:jc w:val="center"/>
              <w:rPr>
                <w:sz w:val="15"/>
              </w:rPr>
            </w:pPr>
            <w:r>
              <w:rPr>
                <w:spacing w:val="-10"/>
                <w:sz w:val="15"/>
              </w:rPr>
              <w:t>7</w:t>
            </w:r>
          </w:p>
        </w:tc>
        <w:tc>
          <w:tcPr>
            <w:tcW w:w="3936" w:type="dxa"/>
            <w:vMerge w:val="restart"/>
          </w:tcPr>
          <w:p w14:paraId="75AC860A" w14:textId="77777777" w:rsidR="00F979C5" w:rsidRDefault="00470B59">
            <w:pPr>
              <w:pStyle w:val="TableParagraph"/>
              <w:spacing w:before="54"/>
              <w:ind w:left="22"/>
              <w:rPr>
                <w:sz w:val="15"/>
              </w:rPr>
            </w:pPr>
            <w:r>
              <w:rPr>
                <w:sz w:val="15"/>
              </w:rPr>
              <w:t>平成30年（2018年）4月1</w:t>
            </w:r>
            <w:r>
              <w:rPr>
                <w:spacing w:val="-1"/>
                <w:sz w:val="15"/>
              </w:rPr>
              <w:t>日以降に開始する研究である</w:t>
            </w:r>
          </w:p>
          <w:p w14:paraId="769F1C26" w14:textId="77777777" w:rsidR="00F979C5" w:rsidRDefault="00470B59">
            <w:pPr>
              <w:pStyle w:val="TableParagraph"/>
              <w:spacing w:before="207" w:line="201" w:lineRule="auto"/>
              <w:ind w:left="22" w:right="193" w:hanging="1"/>
              <w:rPr>
                <w:sz w:val="14"/>
              </w:rPr>
            </w:pPr>
            <w:r>
              <w:rPr>
                <w:spacing w:val="-2"/>
                <w:sz w:val="14"/>
              </w:rPr>
              <w:t>※平成30年（2018年）4月1日時点で既に実施中であった研究は、「いいえ」を選択</w:t>
            </w:r>
          </w:p>
        </w:tc>
        <w:tc>
          <w:tcPr>
            <w:tcW w:w="786" w:type="dxa"/>
            <w:tcBorders>
              <w:bottom w:val="single" w:sz="2" w:space="0" w:color="000000"/>
              <w:right w:val="nil"/>
            </w:tcBorders>
          </w:tcPr>
          <w:p w14:paraId="5107DB02" w14:textId="77777777" w:rsidR="00F979C5" w:rsidRDefault="00470B59">
            <w:pPr>
              <w:pStyle w:val="TableParagraph"/>
              <w:spacing w:before="186"/>
              <w:ind w:right="157"/>
              <w:jc w:val="center"/>
              <w:rPr>
                <w:sz w:val="15"/>
              </w:rPr>
            </w:pPr>
            <w:r>
              <w:rPr>
                <w:spacing w:val="6"/>
                <w:sz w:val="15"/>
              </w:rPr>
              <w:t>□ はい</w:t>
            </w:r>
          </w:p>
        </w:tc>
        <w:tc>
          <w:tcPr>
            <w:tcW w:w="435" w:type="dxa"/>
            <w:tcBorders>
              <w:left w:val="nil"/>
              <w:bottom w:val="single" w:sz="2" w:space="0" w:color="000000"/>
              <w:right w:val="nil"/>
            </w:tcBorders>
          </w:tcPr>
          <w:p w14:paraId="3569C9A6" w14:textId="77777777" w:rsidR="00F979C5" w:rsidRDefault="00470B59">
            <w:pPr>
              <w:pStyle w:val="TableParagraph"/>
              <w:spacing w:before="186"/>
              <w:ind w:left="107"/>
              <w:rPr>
                <w:sz w:val="15"/>
              </w:rPr>
            </w:pPr>
            <w:r>
              <w:rPr>
                <w:spacing w:val="-10"/>
                <w:sz w:val="15"/>
              </w:rPr>
              <w:t>→</w:t>
            </w:r>
          </w:p>
        </w:tc>
        <w:tc>
          <w:tcPr>
            <w:tcW w:w="2782" w:type="dxa"/>
            <w:tcBorders>
              <w:left w:val="nil"/>
              <w:bottom w:val="single" w:sz="2" w:space="0" w:color="000000"/>
            </w:tcBorders>
          </w:tcPr>
          <w:p w14:paraId="3669AAB0" w14:textId="77777777" w:rsidR="00F979C5" w:rsidRDefault="00470B59">
            <w:pPr>
              <w:pStyle w:val="TableParagraph"/>
              <w:spacing w:line="221" w:lineRule="exact"/>
              <w:ind w:left="78"/>
              <w:rPr>
                <w:b/>
                <w:sz w:val="15"/>
              </w:rPr>
            </w:pPr>
            <w:r>
              <w:rPr>
                <w:b/>
                <w:color w:val="FF0000"/>
                <w:spacing w:val="-1"/>
                <w:sz w:val="15"/>
              </w:rPr>
              <w:t>特定臨床研究に該当します</w:t>
            </w:r>
          </w:p>
          <w:p w14:paraId="0EC6036C" w14:textId="77777777" w:rsidR="00F979C5" w:rsidRDefault="00470B59">
            <w:pPr>
              <w:pStyle w:val="TableParagraph"/>
              <w:spacing w:line="195" w:lineRule="exact"/>
              <w:ind w:left="78"/>
              <w:rPr>
                <w:sz w:val="14"/>
              </w:rPr>
            </w:pPr>
            <w:r>
              <w:rPr>
                <w:spacing w:val="-2"/>
                <w:sz w:val="14"/>
              </w:rPr>
              <w:t>チェックリスト-2</w:t>
            </w:r>
            <w:r>
              <w:rPr>
                <w:spacing w:val="-3"/>
                <w:sz w:val="14"/>
              </w:rPr>
              <w:t>を確認の上、必要な手続きを速</w:t>
            </w:r>
          </w:p>
          <w:p w14:paraId="5D7E05C6" w14:textId="77777777" w:rsidR="00F979C5" w:rsidRDefault="00470B59">
            <w:pPr>
              <w:pStyle w:val="TableParagraph"/>
              <w:spacing w:line="188" w:lineRule="exact"/>
              <w:ind w:left="78"/>
              <w:rPr>
                <w:sz w:val="14"/>
              </w:rPr>
            </w:pPr>
            <w:r>
              <w:rPr>
                <w:spacing w:val="-3"/>
                <w:sz w:val="14"/>
              </w:rPr>
              <w:t>やかに実施して下さい</w:t>
            </w:r>
          </w:p>
        </w:tc>
      </w:tr>
      <w:tr w:rsidR="00F979C5" w14:paraId="2037903E" w14:textId="77777777">
        <w:trPr>
          <w:trHeight w:hRule="exact" w:val="352"/>
        </w:trPr>
        <w:tc>
          <w:tcPr>
            <w:tcW w:w="586" w:type="dxa"/>
            <w:vMerge/>
            <w:tcBorders>
              <w:top w:val="nil"/>
            </w:tcBorders>
          </w:tcPr>
          <w:p w14:paraId="762B932B" w14:textId="77777777" w:rsidR="00F979C5" w:rsidRDefault="00F979C5">
            <w:pPr>
              <w:rPr>
                <w:sz w:val="2"/>
                <w:szCs w:val="2"/>
              </w:rPr>
            </w:pPr>
          </w:p>
        </w:tc>
        <w:tc>
          <w:tcPr>
            <w:tcW w:w="3936" w:type="dxa"/>
            <w:vMerge/>
            <w:tcBorders>
              <w:top w:val="nil"/>
            </w:tcBorders>
          </w:tcPr>
          <w:p w14:paraId="00B9BCCE" w14:textId="77777777" w:rsidR="00F979C5" w:rsidRDefault="00F979C5">
            <w:pPr>
              <w:rPr>
                <w:sz w:val="2"/>
                <w:szCs w:val="2"/>
              </w:rPr>
            </w:pPr>
          </w:p>
        </w:tc>
        <w:tc>
          <w:tcPr>
            <w:tcW w:w="786" w:type="dxa"/>
            <w:tcBorders>
              <w:top w:val="single" w:sz="2" w:space="0" w:color="000000"/>
              <w:right w:val="nil"/>
            </w:tcBorders>
          </w:tcPr>
          <w:p w14:paraId="708CD8C4" w14:textId="77777777" w:rsidR="00F979C5" w:rsidRDefault="00470B59">
            <w:pPr>
              <w:pStyle w:val="TableParagraph"/>
              <w:spacing w:before="49"/>
              <w:ind w:right="45"/>
              <w:jc w:val="center"/>
              <w:rPr>
                <w:sz w:val="15"/>
              </w:rPr>
            </w:pPr>
            <w:r>
              <w:rPr>
                <w:spacing w:val="5"/>
                <w:sz w:val="15"/>
              </w:rPr>
              <w:t>□ いいえ</w:t>
            </w:r>
          </w:p>
        </w:tc>
        <w:tc>
          <w:tcPr>
            <w:tcW w:w="435" w:type="dxa"/>
            <w:tcBorders>
              <w:top w:val="single" w:sz="2" w:space="0" w:color="000000"/>
              <w:left w:val="nil"/>
              <w:right w:val="nil"/>
            </w:tcBorders>
          </w:tcPr>
          <w:p w14:paraId="6664BE4E" w14:textId="77777777" w:rsidR="00F979C5" w:rsidRDefault="00470B59">
            <w:pPr>
              <w:pStyle w:val="TableParagraph"/>
              <w:spacing w:before="49"/>
              <w:ind w:left="107"/>
              <w:rPr>
                <w:sz w:val="15"/>
              </w:rPr>
            </w:pPr>
            <w:r>
              <w:rPr>
                <w:spacing w:val="-10"/>
                <w:sz w:val="15"/>
              </w:rPr>
              <w:t>→</w:t>
            </w:r>
          </w:p>
        </w:tc>
        <w:tc>
          <w:tcPr>
            <w:tcW w:w="2782" w:type="dxa"/>
            <w:tcBorders>
              <w:top w:val="single" w:sz="2" w:space="0" w:color="000000"/>
              <w:left w:val="nil"/>
            </w:tcBorders>
          </w:tcPr>
          <w:p w14:paraId="41E59951" w14:textId="77777777" w:rsidR="00F979C5" w:rsidRDefault="00470B59">
            <w:pPr>
              <w:pStyle w:val="TableParagraph"/>
              <w:spacing w:before="49"/>
              <w:ind w:left="75"/>
              <w:rPr>
                <w:sz w:val="15"/>
              </w:rPr>
            </w:pPr>
            <w:r>
              <w:rPr>
                <w:sz w:val="15"/>
              </w:rPr>
              <w:t>No.8</w:t>
            </w:r>
            <w:r>
              <w:rPr>
                <w:spacing w:val="-10"/>
                <w:sz w:val="15"/>
              </w:rPr>
              <w:t>へ</w:t>
            </w:r>
          </w:p>
        </w:tc>
      </w:tr>
      <w:tr w:rsidR="00F979C5" w14:paraId="1881B69C" w14:textId="77777777">
        <w:trPr>
          <w:trHeight w:hRule="exact" w:val="244"/>
        </w:trPr>
        <w:tc>
          <w:tcPr>
            <w:tcW w:w="586" w:type="dxa"/>
            <w:tcBorders>
              <w:bottom w:val="nil"/>
            </w:tcBorders>
          </w:tcPr>
          <w:p w14:paraId="0EA56FDF" w14:textId="77777777" w:rsidR="00F979C5" w:rsidRDefault="00F979C5">
            <w:pPr>
              <w:pStyle w:val="TableParagraph"/>
              <w:rPr>
                <w:rFonts w:ascii="Times New Roman"/>
                <w:sz w:val="14"/>
              </w:rPr>
            </w:pPr>
          </w:p>
        </w:tc>
        <w:tc>
          <w:tcPr>
            <w:tcW w:w="3936" w:type="dxa"/>
            <w:tcBorders>
              <w:bottom w:val="nil"/>
            </w:tcBorders>
          </w:tcPr>
          <w:p w14:paraId="7BC16D37" w14:textId="77777777" w:rsidR="00F979C5" w:rsidRDefault="00F979C5">
            <w:pPr>
              <w:pStyle w:val="TableParagraph"/>
              <w:rPr>
                <w:rFonts w:ascii="Times New Roman"/>
                <w:sz w:val="14"/>
              </w:rPr>
            </w:pPr>
          </w:p>
        </w:tc>
        <w:tc>
          <w:tcPr>
            <w:tcW w:w="786" w:type="dxa"/>
            <w:tcBorders>
              <w:bottom w:val="nil"/>
              <w:right w:val="nil"/>
            </w:tcBorders>
          </w:tcPr>
          <w:p w14:paraId="4687C174" w14:textId="77777777" w:rsidR="00F979C5" w:rsidRDefault="00F979C5">
            <w:pPr>
              <w:pStyle w:val="TableParagraph"/>
              <w:rPr>
                <w:rFonts w:ascii="Times New Roman"/>
                <w:sz w:val="14"/>
              </w:rPr>
            </w:pPr>
          </w:p>
        </w:tc>
        <w:tc>
          <w:tcPr>
            <w:tcW w:w="435" w:type="dxa"/>
            <w:tcBorders>
              <w:left w:val="nil"/>
              <w:bottom w:val="nil"/>
              <w:right w:val="nil"/>
            </w:tcBorders>
          </w:tcPr>
          <w:p w14:paraId="61155D53" w14:textId="77777777" w:rsidR="00F979C5" w:rsidRDefault="00F979C5">
            <w:pPr>
              <w:pStyle w:val="TableParagraph"/>
              <w:rPr>
                <w:rFonts w:ascii="Times New Roman"/>
                <w:sz w:val="14"/>
              </w:rPr>
            </w:pPr>
          </w:p>
        </w:tc>
        <w:tc>
          <w:tcPr>
            <w:tcW w:w="2782" w:type="dxa"/>
            <w:tcBorders>
              <w:left w:val="nil"/>
              <w:bottom w:val="nil"/>
            </w:tcBorders>
          </w:tcPr>
          <w:p w14:paraId="0BAA1F5C" w14:textId="77777777" w:rsidR="00F979C5" w:rsidRDefault="00470B59">
            <w:pPr>
              <w:pStyle w:val="TableParagraph"/>
              <w:spacing w:line="217" w:lineRule="exact"/>
              <w:ind w:left="75"/>
              <w:rPr>
                <w:b/>
                <w:sz w:val="15"/>
              </w:rPr>
            </w:pPr>
            <w:r>
              <w:rPr>
                <w:b/>
                <w:color w:val="FF0000"/>
                <w:spacing w:val="-1"/>
                <w:sz w:val="15"/>
              </w:rPr>
              <w:t>特定臨床研究に該当します</w:t>
            </w:r>
          </w:p>
        </w:tc>
      </w:tr>
      <w:tr w:rsidR="00F979C5" w14:paraId="70B33569" w14:textId="77777777">
        <w:trPr>
          <w:trHeight w:hRule="exact" w:val="652"/>
        </w:trPr>
        <w:tc>
          <w:tcPr>
            <w:tcW w:w="586" w:type="dxa"/>
            <w:vMerge w:val="restart"/>
            <w:tcBorders>
              <w:top w:val="nil"/>
              <w:bottom w:val="nil"/>
            </w:tcBorders>
          </w:tcPr>
          <w:p w14:paraId="43473C43" w14:textId="77777777" w:rsidR="00F979C5" w:rsidRDefault="00F979C5">
            <w:pPr>
              <w:pStyle w:val="TableParagraph"/>
              <w:rPr>
                <w:sz w:val="15"/>
              </w:rPr>
            </w:pPr>
          </w:p>
          <w:p w14:paraId="1EDFBC05" w14:textId="77777777" w:rsidR="00F979C5" w:rsidRDefault="00F979C5">
            <w:pPr>
              <w:pStyle w:val="TableParagraph"/>
              <w:spacing w:before="202"/>
              <w:rPr>
                <w:sz w:val="15"/>
              </w:rPr>
            </w:pPr>
          </w:p>
          <w:p w14:paraId="083CD1F4" w14:textId="77777777" w:rsidR="00F979C5" w:rsidRDefault="00470B59">
            <w:pPr>
              <w:pStyle w:val="TableParagraph"/>
              <w:spacing w:line="234" w:lineRule="exact"/>
              <w:ind w:left="1"/>
              <w:jc w:val="center"/>
              <w:rPr>
                <w:sz w:val="15"/>
              </w:rPr>
            </w:pPr>
            <w:r>
              <w:rPr>
                <w:spacing w:val="-10"/>
                <w:sz w:val="15"/>
              </w:rPr>
              <w:t>8</w:t>
            </w:r>
          </w:p>
        </w:tc>
        <w:tc>
          <w:tcPr>
            <w:tcW w:w="3936" w:type="dxa"/>
            <w:vMerge w:val="restart"/>
            <w:tcBorders>
              <w:top w:val="nil"/>
              <w:bottom w:val="nil"/>
            </w:tcBorders>
          </w:tcPr>
          <w:p w14:paraId="204F31B8" w14:textId="77777777" w:rsidR="00F979C5" w:rsidRDefault="00F979C5">
            <w:pPr>
              <w:pStyle w:val="TableParagraph"/>
              <w:spacing w:before="63"/>
              <w:rPr>
                <w:sz w:val="15"/>
              </w:rPr>
            </w:pPr>
          </w:p>
          <w:p w14:paraId="19331C8A" w14:textId="77777777" w:rsidR="00F979C5" w:rsidRDefault="00470B59">
            <w:pPr>
              <w:pStyle w:val="TableParagraph"/>
              <w:spacing w:line="208" w:lineRule="auto"/>
              <w:ind w:left="22" w:right="56"/>
              <w:rPr>
                <w:sz w:val="15"/>
              </w:rPr>
            </w:pPr>
            <w:r>
              <w:rPr>
                <w:w w:val="102"/>
                <w:sz w:val="15"/>
              </w:rPr>
              <w:t>平成31</w:t>
            </w:r>
            <w:r>
              <w:rPr>
                <w:spacing w:val="-1"/>
                <w:w w:val="102"/>
                <w:sz w:val="15"/>
              </w:rPr>
              <w:t>年（</w:t>
            </w:r>
            <w:r>
              <w:rPr>
                <w:w w:val="102"/>
                <w:sz w:val="15"/>
              </w:rPr>
              <w:t>2019</w:t>
            </w:r>
            <w:r>
              <w:rPr>
                <w:spacing w:val="-1"/>
                <w:w w:val="102"/>
                <w:sz w:val="15"/>
              </w:rPr>
              <w:t>年）</w:t>
            </w:r>
            <w:r>
              <w:rPr>
                <w:w w:val="102"/>
                <w:sz w:val="15"/>
              </w:rPr>
              <w:t>4</w:t>
            </w:r>
            <w:r>
              <w:rPr>
                <w:spacing w:val="-1"/>
                <w:w w:val="102"/>
                <w:sz w:val="15"/>
              </w:rPr>
              <w:t>月</w:t>
            </w:r>
            <w:r>
              <w:rPr>
                <w:w w:val="102"/>
                <w:sz w:val="15"/>
              </w:rPr>
              <w:t>1</w:t>
            </w:r>
            <w:r>
              <w:rPr>
                <w:spacing w:val="-1"/>
                <w:w w:val="102"/>
                <w:sz w:val="15"/>
              </w:rPr>
              <w:t>日以降も継続する予定の研究であ</w:t>
            </w:r>
            <w:r>
              <w:rPr>
                <w:w w:val="102"/>
                <w:sz w:val="15"/>
              </w:rPr>
              <w:t>る</w:t>
            </w:r>
          </w:p>
        </w:tc>
        <w:tc>
          <w:tcPr>
            <w:tcW w:w="786" w:type="dxa"/>
            <w:tcBorders>
              <w:top w:val="nil"/>
              <w:bottom w:val="single" w:sz="2" w:space="0" w:color="000000"/>
              <w:right w:val="nil"/>
            </w:tcBorders>
          </w:tcPr>
          <w:p w14:paraId="58DA928D" w14:textId="77777777" w:rsidR="00F979C5" w:rsidRDefault="00470B59">
            <w:pPr>
              <w:pStyle w:val="TableParagraph"/>
              <w:spacing w:before="80"/>
              <w:ind w:right="157"/>
              <w:jc w:val="center"/>
              <w:rPr>
                <w:sz w:val="15"/>
              </w:rPr>
            </w:pPr>
            <w:r>
              <w:rPr>
                <w:spacing w:val="6"/>
                <w:sz w:val="15"/>
              </w:rPr>
              <w:t>□ はい</w:t>
            </w:r>
          </w:p>
        </w:tc>
        <w:tc>
          <w:tcPr>
            <w:tcW w:w="435" w:type="dxa"/>
            <w:tcBorders>
              <w:top w:val="nil"/>
              <w:left w:val="nil"/>
              <w:bottom w:val="single" w:sz="2" w:space="0" w:color="000000"/>
              <w:right w:val="nil"/>
            </w:tcBorders>
          </w:tcPr>
          <w:p w14:paraId="543522CF" w14:textId="77777777" w:rsidR="00F979C5" w:rsidRDefault="00470B59">
            <w:pPr>
              <w:pStyle w:val="TableParagraph"/>
              <w:spacing w:before="80"/>
              <w:ind w:left="107"/>
              <w:rPr>
                <w:sz w:val="15"/>
              </w:rPr>
            </w:pPr>
            <w:r>
              <w:rPr>
                <w:spacing w:val="-10"/>
                <w:sz w:val="15"/>
              </w:rPr>
              <w:t>→</w:t>
            </w:r>
          </w:p>
        </w:tc>
        <w:tc>
          <w:tcPr>
            <w:tcW w:w="2782" w:type="dxa"/>
            <w:tcBorders>
              <w:top w:val="nil"/>
              <w:left w:val="nil"/>
              <w:bottom w:val="single" w:sz="2" w:space="0" w:color="000000"/>
            </w:tcBorders>
          </w:tcPr>
          <w:p w14:paraId="15853525" w14:textId="77777777" w:rsidR="00F979C5" w:rsidRDefault="00470B59">
            <w:pPr>
              <w:pStyle w:val="TableParagraph"/>
              <w:spacing w:line="208" w:lineRule="auto"/>
              <w:ind w:left="75" w:right="143"/>
              <w:rPr>
                <w:b/>
                <w:sz w:val="15"/>
              </w:rPr>
            </w:pPr>
            <w:r>
              <w:rPr>
                <w:b/>
                <w:color w:val="FF0000"/>
                <w:spacing w:val="-2"/>
                <w:sz w:val="15"/>
              </w:rPr>
              <w:t>認定臨床研究審査委員会の載せ替え審査が必要です</w:t>
            </w:r>
          </w:p>
          <w:p w14:paraId="32548D08" w14:textId="77777777" w:rsidR="00F979C5" w:rsidRDefault="00470B59">
            <w:pPr>
              <w:pStyle w:val="TableParagraph"/>
              <w:spacing w:line="203" w:lineRule="exact"/>
              <w:ind w:left="75"/>
              <w:rPr>
                <w:sz w:val="15"/>
              </w:rPr>
            </w:pPr>
            <w:r>
              <w:rPr>
                <w:sz w:val="15"/>
              </w:rPr>
              <w:t>No.9へ（研究の進捗状況を確認</w:t>
            </w:r>
            <w:r>
              <w:rPr>
                <w:spacing w:val="-10"/>
                <w:sz w:val="15"/>
              </w:rPr>
              <w:t>）</w:t>
            </w:r>
          </w:p>
        </w:tc>
      </w:tr>
      <w:tr w:rsidR="00F979C5" w14:paraId="2E9D1B7E" w14:textId="77777777">
        <w:trPr>
          <w:trHeight w:hRule="exact" w:val="298"/>
        </w:trPr>
        <w:tc>
          <w:tcPr>
            <w:tcW w:w="586" w:type="dxa"/>
            <w:vMerge/>
            <w:tcBorders>
              <w:top w:val="nil"/>
              <w:bottom w:val="nil"/>
            </w:tcBorders>
          </w:tcPr>
          <w:p w14:paraId="2614DE41" w14:textId="77777777" w:rsidR="00F979C5" w:rsidRDefault="00F979C5">
            <w:pPr>
              <w:rPr>
                <w:sz w:val="2"/>
                <w:szCs w:val="2"/>
              </w:rPr>
            </w:pPr>
          </w:p>
        </w:tc>
        <w:tc>
          <w:tcPr>
            <w:tcW w:w="3936" w:type="dxa"/>
            <w:vMerge/>
            <w:tcBorders>
              <w:top w:val="nil"/>
              <w:bottom w:val="nil"/>
            </w:tcBorders>
          </w:tcPr>
          <w:p w14:paraId="099F26AE" w14:textId="77777777" w:rsidR="00F979C5" w:rsidRDefault="00F979C5">
            <w:pPr>
              <w:rPr>
                <w:sz w:val="2"/>
                <w:szCs w:val="2"/>
              </w:rPr>
            </w:pPr>
          </w:p>
        </w:tc>
        <w:tc>
          <w:tcPr>
            <w:tcW w:w="786" w:type="dxa"/>
            <w:vMerge w:val="restart"/>
            <w:tcBorders>
              <w:top w:val="single" w:sz="2" w:space="0" w:color="000000"/>
              <w:bottom w:val="nil"/>
              <w:right w:val="nil"/>
            </w:tcBorders>
          </w:tcPr>
          <w:p w14:paraId="399B8421" w14:textId="77777777" w:rsidR="00F979C5" w:rsidRDefault="00F979C5">
            <w:pPr>
              <w:pStyle w:val="TableParagraph"/>
              <w:spacing w:before="243"/>
              <w:rPr>
                <w:sz w:val="15"/>
              </w:rPr>
            </w:pPr>
          </w:p>
          <w:p w14:paraId="1E28B231" w14:textId="77777777" w:rsidR="00F979C5" w:rsidRDefault="00470B59">
            <w:pPr>
              <w:pStyle w:val="TableParagraph"/>
              <w:ind w:left="61"/>
              <w:rPr>
                <w:sz w:val="15"/>
              </w:rPr>
            </w:pPr>
            <w:r>
              <w:rPr>
                <w:spacing w:val="5"/>
                <w:sz w:val="15"/>
              </w:rPr>
              <w:t>□ いいえ</w:t>
            </w:r>
          </w:p>
        </w:tc>
        <w:tc>
          <w:tcPr>
            <w:tcW w:w="435" w:type="dxa"/>
            <w:vMerge w:val="restart"/>
            <w:tcBorders>
              <w:top w:val="single" w:sz="2" w:space="0" w:color="000000"/>
              <w:left w:val="nil"/>
              <w:bottom w:val="nil"/>
              <w:right w:val="nil"/>
            </w:tcBorders>
          </w:tcPr>
          <w:p w14:paraId="1A48D13A" w14:textId="77777777" w:rsidR="00F979C5" w:rsidRDefault="00F979C5">
            <w:pPr>
              <w:pStyle w:val="TableParagraph"/>
              <w:spacing w:before="243"/>
              <w:rPr>
                <w:sz w:val="15"/>
              </w:rPr>
            </w:pPr>
          </w:p>
          <w:p w14:paraId="768F6639" w14:textId="77777777" w:rsidR="00F979C5" w:rsidRDefault="00470B59">
            <w:pPr>
              <w:pStyle w:val="TableParagraph"/>
              <w:ind w:left="107"/>
              <w:rPr>
                <w:sz w:val="15"/>
              </w:rPr>
            </w:pPr>
            <w:r>
              <w:rPr>
                <w:spacing w:val="-10"/>
                <w:sz w:val="15"/>
              </w:rPr>
              <w:t>→</w:t>
            </w:r>
          </w:p>
        </w:tc>
        <w:tc>
          <w:tcPr>
            <w:tcW w:w="2782" w:type="dxa"/>
            <w:vMerge w:val="restart"/>
            <w:tcBorders>
              <w:top w:val="single" w:sz="2" w:space="0" w:color="000000"/>
              <w:left w:val="nil"/>
              <w:bottom w:val="nil"/>
            </w:tcBorders>
          </w:tcPr>
          <w:p w14:paraId="765195D6" w14:textId="77777777" w:rsidR="00F979C5" w:rsidRDefault="00470B59">
            <w:pPr>
              <w:pStyle w:val="TableParagraph"/>
              <w:spacing w:line="202" w:lineRule="exact"/>
              <w:ind w:left="78"/>
              <w:rPr>
                <w:b/>
                <w:sz w:val="15"/>
              </w:rPr>
            </w:pPr>
            <w:r>
              <w:rPr>
                <w:b/>
                <w:spacing w:val="-1"/>
                <w:sz w:val="15"/>
              </w:rPr>
              <w:t>特定臨床研究に該当しますが、</w:t>
            </w:r>
          </w:p>
          <w:p w14:paraId="32EE19C5" w14:textId="77777777" w:rsidR="00F979C5" w:rsidRDefault="00470B59">
            <w:pPr>
              <w:pStyle w:val="TableParagraph"/>
              <w:spacing w:before="8" w:line="208" w:lineRule="auto"/>
              <w:ind w:left="78" w:right="141"/>
              <w:rPr>
                <w:b/>
                <w:sz w:val="15"/>
              </w:rPr>
            </w:pPr>
            <w:r>
              <w:rPr>
                <w:b/>
                <w:spacing w:val="-2"/>
                <w:sz w:val="15"/>
              </w:rPr>
              <w:t>認定臨床研究審査委員会の載せ替え審査は不要です</w:t>
            </w:r>
          </w:p>
          <w:p w14:paraId="735F6B1D" w14:textId="77777777" w:rsidR="00F979C5" w:rsidRDefault="00470B59">
            <w:pPr>
              <w:pStyle w:val="TableParagraph"/>
              <w:spacing w:line="185" w:lineRule="exact"/>
              <w:ind w:left="73"/>
              <w:rPr>
                <w:sz w:val="14"/>
              </w:rPr>
            </w:pPr>
            <w:r>
              <w:rPr>
                <w:color w:val="FF0000"/>
                <w:spacing w:val="-2"/>
                <w:sz w:val="14"/>
              </w:rPr>
              <w:t>平成31年（2019年）3月31</w:t>
            </w:r>
            <w:r>
              <w:rPr>
                <w:color w:val="FF0000"/>
                <w:spacing w:val="-4"/>
                <w:sz w:val="14"/>
              </w:rPr>
              <w:t>日までに、臨床</w:t>
            </w:r>
          </w:p>
        </w:tc>
      </w:tr>
      <w:tr w:rsidR="00F979C5" w14:paraId="56E59549" w14:textId="77777777">
        <w:trPr>
          <w:trHeight w:hRule="exact" w:val="550"/>
        </w:trPr>
        <w:tc>
          <w:tcPr>
            <w:tcW w:w="586" w:type="dxa"/>
            <w:vMerge w:val="restart"/>
            <w:tcBorders>
              <w:top w:val="nil"/>
            </w:tcBorders>
          </w:tcPr>
          <w:p w14:paraId="5C34703C" w14:textId="77777777" w:rsidR="00F979C5" w:rsidRDefault="00F979C5">
            <w:pPr>
              <w:pStyle w:val="TableParagraph"/>
              <w:rPr>
                <w:rFonts w:ascii="Times New Roman"/>
                <w:sz w:val="14"/>
              </w:rPr>
            </w:pPr>
          </w:p>
        </w:tc>
        <w:tc>
          <w:tcPr>
            <w:tcW w:w="3936" w:type="dxa"/>
            <w:tcBorders>
              <w:top w:val="nil"/>
              <w:bottom w:val="nil"/>
            </w:tcBorders>
          </w:tcPr>
          <w:p w14:paraId="62C2A83A" w14:textId="77777777" w:rsidR="00F979C5" w:rsidRDefault="00470B59">
            <w:pPr>
              <w:pStyle w:val="TableParagraph"/>
              <w:spacing w:before="7" w:line="201" w:lineRule="auto"/>
              <w:ind w:left="22" w:right="63" w:hanging="1"/>
              <w:rPr>
                <w:sz w:val="14"/>
              </w:rPr>
            </w:pPr>
            <w:r>
              <w:rPr>
                <w:spacing w:val="-2"/>
                <w:sz w:val="14"/>
              </w:rPr>
              <w:t>※平成31年（2019年）3月31日までに終了する予定の研究は「いいえ」を選択</w:t>
            </w:r>
          </w:p>
        </w:tc>
        <w:tc>
          <w:tcPr>
            <w:tcW w:w="786" w:type="dxa"/>
            <w:vMerge/>
            <w:tcBorders>
              <w:top w:val="nil"/>
              <w:bottom w:val="nil"/>
              <w:right w:val="nil"/>
            </w:tcBorders>
          </w:tcPr>
          <w:p w14:paraId="60BCB1A1" w14:textId="77777777" w:rsidR="00F979C5" w:rsidRDefault="00F979C5">
            <w:pPr>
              <w:rPr>
                <w:sz w:val="2"/>
                <w:szCs w:val="2"/>
              </w:rPr>
            </w:pPr>
          </w:p>
        </w:tc>
        <w:tc>
          <w:tcPr>
            <w:tcW w:w="435" w:type="dxa"/>
            <w:vMerge/>
            <w:tcBorders>
              <w:top w:val="nil"/>
              <w:left w:val="nil"/>
              <w:bottom w:val="nil"/>
              <w:right w:val="nil"/>
            </w:tcBorders>
          </w:tcPr>
          <w:p w14:paraId="41F7514B" w14:textId="77777777" w:rsidR="00F979C5" w:rsidRDefault="00F979C5">
            <w:pPr>
              <w:rPr>
                <w:sz w:val="2"/>
                <w:szCs w:val="2"/>
              </w:rPr>
            </w:pPr>
          </w:p>
        </w:tc>
        <w:tc>
          <w:tcPr>
            <w:tcW w:w="2782" w:type="dxa"/>
            <w:vMerge/>
            <w:tcBorders>
              <w:top w:val="nil"/>
              <w:left w:val="nil"/>
              <w:bottom w:val="nil"/>
            </w:tcBorders>
          </w:tcPr>
          <w:p w14:paraId="47F681FD" w14:textId="77777777" w:rsidR="00F979C5" w:rsidRDefault="00F979C5">
            <w:pPr>
              <w:rPr>
                <w:sz w:val="2"/>
                <w:szCs w:val="2"/>
              </w:rPr>
            </w:pPr>
          </w:p>
        </w:tc>
      </w:tr>
      <w:tr w:rsidR="00F979C5" w14:paraId="2F3AA32E" w14:textId="77777777">
        <w:trPr>
          <w:trHeight w:hRule="exact" w:val="194"/>
        </w:trPr>
        <w:tc>
          <w:tcPr>
            <w:tcW w:w="586" w:type="dxa"/>
            <w:vMerge/>
            <w:tcBorders>
              <w:top w:val="nil"/>
            </w:tcBorders>
          </w:tcPr>
          <w:p w14:paraId="409CEB36" w14:textId="77777777" w:rsidR="00F979C5" w:rsidRDefault="00F979C5">
            <w:pPr>
              <w:rPr>
                <w:sz w:val="2"/>
                <w:szCs w:val="2"/>
              </w:rPr>
            </w:pPr>
          </w:p>
        </w:tc>
        <w:tc>
          <w:tcPr>
            <w:tcW w:w="3936" w:type="dxa"/>
            <w:tcBorders>
              <w:top w:val="nil"/>
              <w:bottom w:val="nil"/>
            </w:tcBorders>
          </w:tcPr>
          <w:p w14:paraId="5EF83A5A" w14:textId="77777777" w:rsidR="00F979C5" w:rsidRDefault="00F979C5">
            <w:pPr>
              <w:pStyle w:val="TableParagraph"/>
              <w:rPr>
                <w:rFonts w:ascii="Times New Roman"/>
                <w:sz w:val="12"/>
              </w:rPr>
            </w:pPr>
          </w:p>
        </w:tc>
        <w:tc>
          <w:tcPr>
            <w:tcW w:w="786" w:type="dxa"/>
            <w:tcBorders>
              <w:top w:val="nil"/>
              <w:bottom w:val="nil"/>
              <w:right w:val="nil"/>
            </w:tcBorders>
          </w:tcPr>
          <w:p w14:paraId="73E37053" w14:textId="77777777" w:rsidR="00F979C5" w:rsidRDefault="00F979C5">
            <w:pPr>
              <w:pStyle w:val="TableParagraph"/>
              <w:rPr>
                <w:rFonts w:ascii="Times New Roman"/>
                <w:sz w:val="12"/>
              </w:rPr>
            </w:pPr>
          </w:p>
        </w:tc>
        <w:tc>
          <w:tcPr>
            <w:tcW w:w="435" w:type="dxa"/>
            <w:tcBorders>
              <w:top w:val="nil"/>
              <w:left w:val="nil"/>
              <w:bottom w:val="nil"/>
              <w:right w:val="nil"/>
            </w:tcBorders>
          </w:tcPr>
          <w:p w14:paraId="775913FD" w14:textId="77777777" w:rsidR="00F979C5" w:rsidRDefault="00F979C5">
            <w:pPr>
              <w:pStyle w:val="TableParagraph"/>
              <w:rPr>
                <w:rFonts w:ascii="Times New Roman"/>
                <w:sz w:val="12"/>
              </w:rPr>
            </w:pPr>
          </w:p>
        </w:tc>
        <w:tc>
          <w:tcPr>
            <w:tcW w:w="2782" w:type="dxa"/>
            <w:tcBorders>
              <w:top w:val="nil"/>
              <w:left w:val="nil"/>
              <w:bottom w:val="nil"/>
            </w:tcBorders>
          </w:tcPr>
          <w:p w14:paraId="2F60CA38" w14:textId="77777777" w:rsidR="00F979C5" w:rsidRDefault="00470B59">
            <w:pPr>
              <w:pStyle w:val="TableParagraph"/>
              <w:spacing w:line="174" w:lineRule="exact"/>
              <w:ind w:left="73"/>
              <w:rPr>
                <w:sz w:val="14"/>
              </w:rPr>
            </w:pPr>
            <w:r>
              <w:rPr>
                <w:color w:val="FF0000"/>
                <w:spacing w:val="-3"/>
                <w:sz w:val="14"/>
              </w:rPr>
              <w:t>研究開始時に審査を行った倫理審査委員会に</w:t>
            </w:r>
          </w:p>
        </w:tc>
      </w:tr>
      <w:tr w:rsidR="00F979C5" w14:paraId="55A83337" w14:textId="77777777">
        <w:trPr>
          <w:trHeight w:hRule="exact" w:val="205"/>
        </w:trPr>
        <w:tc>
          <w:tcPr>
            <w:tcW w:w="586" w:type="dxa"/>
            <w:vMerge/>
            <w:tcBorders>
              <w:top w:val="nil"/>
            </w:tcBorders>
          </w:tcPr>
          <w:p w14:paraId="7792F792" w14:textId="77777777" w:rsidR="00F979C5" w:rsidRDefault="00F979C5">
            <w:pPr>
              <w:rPr>
                <w:sz w:val="2"/>
                <w:szCs w:val="2"/>
              </w:rPr>
            </w:pPr>
          </w:p>
        </w:tc>
        <w:tc>
          <w:tcPr>
            <w:tcW w:w="3936" w:type="dxa"/>
            <w:tcBorders>
              <w:top w:val="nil"/>
            </w:tcBorders>
          </w:tcPr>
          <w:p w14:paraId="5C309067" w14:textId="77777777" w:rsidR="00F979C5" w:rsidRDefault="00F979C5">
            <w:pPr>
              <w:pStyle w:val="TableParagraph"/>
              <w:rPr>
                <w:rFonts w:ascii="Times New Roman"/>
                <w:sz w:val="12"/>
              </w:rPr>
            </w:pPr>
          </w:p>
        </w:tc>
        <w:tc>
          <w:tcPr>
            <w:tcW w:w="786" w:type="dxa"/>
            <w:tcBorders>
              <w:top w:val="nil"/>
              <w:right w:val="nil"/>
            </w:tcBorders>
          </w:tcPr>
          <w:p w14:paraId="4E209CB4" w14:textId="77777777" w:rsidR="00F979C5" w:rsidRDefault="00F979C5">
            <w:pPr>
              <w:pStyle w:val="TableParagraph"/>
              <w:rPr>
                <w:rFonts w:ascii="Times New Roman"/>
                <w:sz w:val="12"/>
              </w:rPr>
            </w:pPr>
          </w:p>
        </w:tc>
        <w:tc>
          <w:tcPr>
            <w:tcW w:w="435" w:type="dxa"/>
            <w:tcBorders>
              <w:top w:val="nil"/>
              <w:left w:val="nil"/>
              <w:right w:val="nil"/>
            </w:tcBorders>
          </w:tcPr>
          <w:p w14:paraId="542884B3" w14:textId="77777777" w:rsidR="00F979C5" w:rsidRDefault="00F979C5">
            <w:pPr>
              <w:pStyle w:val="TableParagraph"/>
              <w:rPr>
                <w:rFonts w:ascii="Times New Roman"/>
                <w:sz w:val="12"/>
              </w:rPr>
            </w:pPr>
          </w:p>
        </w:tc>
        <w:tc>
          <w:tcPr>
            <w:tcW w:w="2782" w:type="dxa"/>
            <w:tcBorders>
              <w:top w:val="nil"/>
              <w:left w:val="nil"/>
            </w:tcBorders>
          </w:tcPr>
          <w:p w14:paraId="3177A2AA" w14:textId="77777777" w:rsidR="00F979C5" w:rsidRDefault="00470B59">
            <w:pPr>
              <w:pStyle w:val="TableParagraph"/>
              <w:spacing w:line="178" w:lineRule="exact"/>
              <w:ind w:left="73"/>
              <w:rPr>
                <w:sz w:val="14"/>
              </w:rPr>
            </w:pPr>
            <w:r>
              <w:rPr>
                <w:color w:val="FF0000"/>
                <w:spacing w:val="-3"/>
                <w:sz w:val="14"/>
              </w:rPr>
              <w:t>終了報告を行って下さい</w:t>
            </w:r>
          </w:p>
        </w:tc>
      </w:tr>
      <w:tr w:rsidR="00F979C5" w14:paraId="6ABAAE9B" w14:textId="77777777">
        <w:trPr>
          <w:trHeight w:hRule="exact" w:val="625"/>
        </w:trPr>
        <w:tc>
          <w:tcPr>
            <w:tcW w:w="586" w:type="dxa"/>
            <w:tcBorders>
              <w:bottom w:val="nil"/>
            </w:tcBorders>
          </w:tcPr>
          <w:p w14:paraId="30C1AE8E" w14:textId="77777777" w:rsidR="00F979C5" w:rsidRDefault="00F979C5">
            <w:pPr>
              <w:pStyle w:val="TableParagraph"/>
              <w:rPr>
                <w:rFonts w:ascii="Times New Roman"/>
                <w:sz w:val="14"/>
              </w:rPr>
            </w:pPr>
          </w:p>
        </w:tc>
        <w:tc>
          <w:tcPr>
            <w:tcW w:w="3936" w:type="dxa"/>
            <w:tcBorders>
              <w:bottom w:val="nil"/>
            </w:tcBorders>
          </w:tcPr>
          <w:p w14:paraId="115254CE" w14:textId="77777777" w:rsidR="00F979C5" w:rsidRDefault="00470B59">
            <w:pPr>
              <w:pStyle w:val="TableParagraph"/>
              <w:spacing w:before="109" w:line="208" w:lineRule="auto"/>
              <w:ind w:left="22" w:right="49"/>
              <w:rPr>
                <w:sz w:val="15"/>
              </w:rPr>
            </w:pPr>
            <w:r>
              <w:rPr>
                <w:spacing w:val="-2"/>
                <w:sz w:val="15"/>
              </w:rPr>
              <w:t>認定臨床研究審査委員会の載せ替え審査時点の研究の進捗</w:t>
            </w:r>
            <w:r>
              <w:rPr>
                <w:spacing w:val="-6"/>
                <w:sz w:val="15"/>
              </w:rPr>
              <w:t>状況</w:t>
            </w:r>
          </w:p>
        </w:tc>
        <w:tc>
          <w:tcPr>
            <w:tcW w:w="786" w:type="dxa"/>
            <w:tcBorders>
              <w:bottom w:val="nil"/>
              <w:right w:val="nil"/>
            </w:tcBorders>
          </w:tcPr>
          <w:p w14:paraId="1E8C26CC" w14:textId="77777777" w:rsidR="00F979C5" w:rsidRDefault="00F979C5">
            <w:pPr>
              <w:pStyle w:val="TableParagraph"/>
              <w:rPr>
                <w:rFonts w:ascii="Times New Roman"/>
                <w:sz w:val="14"/>
              </w:rPr>
            </w:pPr>
          </w:p>
        </w:tc>
        <w:tc>
          <w:tcPr>
            <w:tcW w:w="435" w:type="dxa"/>
            <w:vMerge w:val="restart"/>
            <w:tcBorders>
              <w:left w:val="nil"/>
              <w:right w:val="nil"/>
            </w:tcBorders>
          </w:tcPr>
          <w:p w14:paraId="01B93049" w14:textId="77777777" w:rsidR="00F979C5" w:rsidRDefault="00F979C5">
            <w:pPr>
              <w:pStyle w:val="TableParagraph"/>
              <w:rPr>
                <w:sz w:val="15"/>
              </w:rPr>
            </w:pPr>
          </w:p>
          <w:p w14:paraId="387E21A2" w14:textId="77777777" w:rsidR="00F979C5" w:rsidRDefault="00F979C5">
            <w:pPr>
              <w:pStyle w:val="TableParagraph"/>
              <w:rPr>
                <w:sz w:val="15"/>
              </w:rPr>
            </w:pPr>
          </w:p>
          <w:p w14:paraId="59DD17C6" w14:textId="77777777" w:rsidR="00F979C5" w:rsidRDefault="00F979C5">
            <w:pPr>
              <w:pStyle w:val="TableParagraph"/>
              <w:rPr>
                <w:sz w:val="15"/>
              </w:rPr>
            </w:pPr>
          </w:p>
          <w:p w14:paraId="11E5E232" w14:textId="77777777" w:rsidR="00F979C5" w:rsidRDefault="00F979C5">
            <w:pPr>
              <w:pStyle w:val="TableParagraph"/>
              <w:spacing w:before="85"/>
              <w:rPr>
                <w:sz w:val="15"/>
              </w:rPr>
            </w:pPr>
          </w:p>
          <w:p w14:paraId="3B2354C8" w14:textId="77777777" w:rsidR="00F979C5" w:rsidRDefault="00470B59">
            <w:pPr>
              <w:pStyle w:val="TableParagraph"/>
              <w:ind w:left="208"/>
              <w:rPr>
                <w:sz w:val="15"/>
              </w:rPr>
            </w:pPr>
            <w:r>
              <w:rPr>
                <w:noProof/>
              </w:rPr>
              <mc:AlternateContent>
                <mc:Choice Requires="wpg">
                  <w:drawing>
                    <wp:anchor distT="0" distB="0" distL="0" distR="0" simplePos="0" relativeHeight="487355392" behindDoc="1" locked="0" layoutInCell="1" allowOverlap="1" wp14:anchorId="2E6E61CB" wp14:editId="5BAA625D">
                      <wp:simplePos x="0" y="0"/>
                      <wp:positionH relativeFrom="column">
                        <wp:posOffset>-76480</wp:posOffset>
                      </wp:positionH>
                      <wp:positionV relativeFrom="paragraph">
                        <wp:posOffset>-230209</wp:posOffset>
                      </wp:positionV>
                      <wp:extent cx="40005" cy="62039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005" cy="620395"/>
                                <a:chOff x="0" y="0"/>
                                <a:chExt cx="40005" cy="620395"/>
                              </a:xfrm>
                            </wpg:grpSpPr>
                            <wps:wsp>
                              <wps:cNvPr id="2" name="Graphic 2"/>
                              <wps:cNvSpPr/>
                              <wps:spPr>
                                <a:xfrm>
                                  <a:off x="0" y="0"/>
                                  <a:ext cx="40005" cy="620395"/>
                                </a:xfrm>
                                <a:custGeom>
                                  <a:avLst/>
                                  <a:gdLst/>
                                  <a:ahLst/>
                                  <a:cxnLst/>
                                  <a:rect l="l" t="t" r="r" b="b"/>
                                  <a:pathLst>
                                    <a:path w="40005" h="620395">
                                      <a:moveTo>
                                        <a:pt x="39624" y="612647"/>
                                      </a:moveTo>
                                      <a:lnTo>
                                        <a:pt x="36575" y="612647"/>
                                      </a:lnTo>
                                      <a:lnTo>
                                        <a:pt x="35051" y="614171"/>
                                      </a:lnTo>
                                      <a:lnTo>
                                        <a:pt x="25907" y="614171"/>
                                      </a:lnTo>
                                      <a:lnTo>
                                        <a:pt x="21336" y="615695"/>
                                      </a:lnTo>
                                      <a:lnTo>
                                        <a:pt x="0" y="615695"/>
                                      </a:lnTo>
                                      <a:lnTo>
                                        <a:pt x="0" y="620267"/>
                                      </a:lnTo>
                                      <a:lnTo>
                                        <a:pt x="21336" y="620267"/>
                                      </a:lnTo>
                                      <a:lnTo>
                                        <a:pt x="27431" y="618743"/>
                                      </a:lnTo>
                                      <a:lnTo>
                                        <a:pt x="35051" y="618743"/>
                                      </a:lnTo>
                                      <a:lnTo>
                                        <a:pt x="38100" y="617219"/>
                                      </a:lnTo>
                                      <a:lnTo>
                                        <a:pt x="39624" y="615695"/>
                                      </a:lnTo>
                                      <a:lnTo>
                                        <a:pt x="39624" y="612647"/>
                                      </a:lnTo>
                                      <a:close/>
                                    </a:path>
                                    <a:path w="40005" h="620395">
                                      <a:moveTo>
                                        <a:pt x="35051" y="613409"/>
                                      </a:moveTo>
                                      <a:lnTo>
                                        <a:pt x="33527" y="614171"/>
                                      </a:lnTo>
                                      <a:lnTo>
                                        <a:pt x="35051" y="614171"/>
                                      </a:lnTo>
                                      <a:lnTo>
                                        <a:pt x="35051" y="613409"/>
                                      </a:lnTo>
                                      <a:close/>
                                    </a:path>
                                    <a:path w="40005" h="620395">
                                      <a:moveTo>
                                        <a:pt x="36575" y="612647"/>
                                      </a:moveTo>
                                      <a:lnTo>
                                        <a:pt x="35051" y="613409"/>
                                      </a:lnTo>
                                      <a:lnTo>
                                        <a:pt x="35051" y="614171"/>
                                      </a:lnTo>
                                      <a:lnTo>
                                        <a:pt x="36575" y="612647"/>
                                      </a:lnTo>
                                      <a:close/>
                                    </a:path>
                                    <a:path w="40005" h="620395">
                                      <a:moveTo>
                                        <a:pt x="35051" y="6857"/>
                                      </a:moveTo>
                                      <a:lnTo>
                                        <a:pt x="35051" y="613409"/>
                                      </a:lnTo>
                                      <a:lnTo>
                                        <a:pt x="36575" y="612647"/>
                                      </a:lnTo>
                                      <a:lnTo>
                                        <a:pt x="39624" y="612647"/>
                                      </a:lnTo>
                                      <a:lnTo>
                                        <a:pt x="39624" y="7619"/>
                                      </a:lnTo>
                                      <a:lnTo>
                                        <a:pt x="36575" y="7619"/>
                                      </a:lnTo>
                                      <a:lnTo>
                                        <a:pt x="35051" y="6857"/>
                                      </a:lnTo>
                                      <a:close/>
                                    </a:path>
                                    <a:path w="40005" h="620395">
                                      <a:moveTo>
                                        <a:pt x="35051" y="6095"/>
                                      </a:moveTo>
                                      <a:lnTo>
                                        <a:pt x="35051" y="6857"/>
                                      </a:lnTo>
                                      <a:lnTo>
                                        <a:pt x="36575" y="7619"/>
                                      </a:lnTo>
                                      <a:lnTo>
                                        <a:pt x="35051" y="6095"/>
                                      </a:lnTo>
                                      <a:close/>
                                    </a:path>
                                    <a:path w="40005" h="620395">
                                      <a:moveTo>
                                        <a:pt x="35051" y="4571"/>
                                      </a:moveTo>
                                      <a:lnTo>
                                        <a:pt x="35051" y="6095"/>
                                      </a:lnTo>
                                      <a:lnTo>
                                        <a:pt x="36575" y="7619"/>
                                      </a:lnTo>
                                      <a:lnTo>
                                        <a:pt x="35051" y="4571"/>
                                      </a:lnTo>
                                      <a:close/>
                                    </a:path>
                                    <a:path w="40005" h="620395">
                                      <a:moveTo>
                                        <a:pt x="21336" y="0"/>
                                      </a:moveTo>
                                      <a:lnTo>
                                        <a:pt x="0" y="0"/>
                                      </a:lnTo>
                                      <a:lnTo>
                                        <a:pt x="0" y="4571"/>
                                      </a:lnTo>
                                      <a:lnTo>
                                        <a:pt x="35051" y="4571"/>
                                      </a:lnTo>
                                      <a:lnTo>
                                        <a:pt x="36575" y="7619"/>
                                      </a:lnTo>
                                      <a:lnTo>
                                        <a:pt x="39624" y="7619"/>
                                      </a:lnTo>
                                      <a:lnTo>
                                        <a:pt x="39624" y="4571"/>
                                      </a:lnTo>
                                      <a:lnTo>
                                        <a:pt x="38100" y="3047"/>
                                      </a:lnTo>
                                      <a:lnTo>
                                        <a:pt x="35051" y="1523"/>
                                      </a:lnTo>
                                      <a:lnTo>
                                        <a:pt x="27431" y="1523"/>
                                      </a:lnTo>
                                      <a:lnTo>
                                        <a:pt x="21336" y="0"/>
                                      </a:lnTo>
                                      <a:close/>
                                    </a:path>
                                    <a:path w="40005" h="620395">
                                      <a:moveTo>
                                        <a:pt x="35051" y="4571"/>
                                      </a:moveTo>
                                      <a:lnTo>
                                        <a:pt x="21336" y="4571"/>
                                      </a:lnTo>
                                      <a:lnTo>
                                        <a:pt x="25907" y="6095"/>
                                      </a:lnTo>
                                      <a:lnTo>
                                        <a:pt x="33527" y="6095"/>
                                      </a:lnTo>
                                      <a:lnTo>
                                        <a:pt x="35051" y="6857"/>
                                      </a:lnTo>
                                      <a:lnTo>
                                        <a:pt x="35051" y="4571"/>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A2259CF" id="Group 1" o:spid="_x0000_s1026" style="position:absolute;margin-left:-6pt;margin-top:-18.15pt;width:3.15pt;height:48.85pt;z-index:-15961088;mso-wrap-distance-left:0;mso-wrap-distance-right:0" coordsize="400,6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">
                      <v:shape id="Graphic 2" o:spid="_x0000_s1027" style="position:absolute;width:400;height:6203;visibility:visible;mso-wrap-style:square;v-text-anchor:top" coordsize="40005,620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" path="m39624,612647r-3049,l35051,614171r-9144,l21336,615695,,615695r,4572l21336,620267r6095,-1524l35051,618743r3049,-1524l39624,615695r,-3048xem35051,613409r-1524,762l35051,614171r,-762xem36575,612647r-1524,762l35051,614171r1524,-1524xem35051,6857r,606552l36575,612647r3049,l39624,7619r-3049,l35051,6857xem35051,6095r,762l36575,7619,35051,6095xem35051,4571r,1524l36575,7619,35051,4571xem21336,l,,,4571r35051,l36575,7619r3049,l39624,4571,38100,3047,35051,1523r-7620,l21336,xem35051,4571r-13715,l25907,6095r7620,l35051,6857r,-2286xe" fillcolor="black" stroked="f">
                        <v:path arrowok="t"/>
                      </v:shape>
                    </v:group>
                  </w:pict>
                </mc:Fallback>
              </mc:AlternateContent>
            </w:r>
            <w:r>
              <w:rPr>
                <w:spacing w:val="-10"/>
                <w:sz w:val="15"/>
              </w:rPr>
              <w:t>→</w:t>
            </w:r>
          </w:p>
        </w:tc>
        <w:tc>
          <w:tcPr>
            <w:tcW w:w="2782" w:type="dxa"/>
            <w:vMerge w:val="restart"/>
            <w:tcBorders>
              <w:left w:val="nil"/>
            </w:tcBorders>
          </w:tcPr>
          <w:p w14:paraId="55785479" w14:textId="77777777" w:rsidR="00F979C5" w:rsidRDefault="00470B59">
            <w:pPr>
              <w:pStyle w:val="TableParagraph"/>
              <w:spacing w:before="8" w:line="208" w:lineRule="auto"/>
              <w:ind w:left="77" w:right="142"/>
              <w:jc w:val="both"/>
              <w:rPr>
                <w:b/>
                <w:sz w:val="15"/>
              </w:rPr>
            </w:pPr>
            <w:r>
              <w:rPr>
                <w:b/>
                <w:color w:val="FF0000"/>
                <w:spacing w:val="-2"/>
                <w:sz w:val="15"/>
              </w:rPr>
              <w:t xml:space="preserve">平成31年（2019年）3月18日までに </w:t>
            </w:r>
            <w:proofErr w:type="spellStart"/>
            <w:r>
              <w:rPr>
                <w:b/>
                <w:color w:val="FF0000"/>
                <w:spacing w:val="-2"/>
                <w:sz w:val="15"/>
              </w:rPr>
              <w:t>jRCT</w:t>
            </w:r>
            <w:proofErr w:type="spellEnd"/>
            <w:r>
              <w:rPr>
                <w:b/>
                <w:color w:val="FF0000"/>
                <w:spacing w:val="-2"/>
                <w:sz w:val="15"/>
              </w:rPr>
              <w:t>への入力と地方厚生局への提出が</w:t>
            </w:r>
            <w:r>
              <w:rPr>
                <w:b/>
                <w:color w:val="FF0000"/>
                <w:spacing w:val="-4"/>
                <w:sz w:val="15"/>
              </w:rPr>
              <w:t>必要です</w:t>
            </w:r>
          </w:p>
          <w:p w14:paraId="044D7B4E" w14:textId="77777777" w:rsidR="00F979C5" w:rsidRDefault="00470B59">
            <w:pPr>
              <w:pStyle w:val="TableParagraph"/>
              <w:spacing w:before="68" w:line="201" w:lineRule="auto"/>
              <w:ind w:left="73" w:right="138"/>
              <w:rPr>
                <w:sz w:val="14"/>
              </w:rPr>
            </w:pPr>
            <w:r>
              <w:rPr>
                <w:spacing w:val="-2"/>
                <w:sz w:val="14"/>
              </w:rPr>
              <w:t>チェックリスト-3を確認の上、必要な手続きを実施して下さい</w:t>
            </w:r>
          </w:p>
          <w:p w14:paraId="2B800E8B" w14:textId="77777777" w:rsidR="00F979C5" w:rsidRDefault="00470B59">
            <w:pPr>
              <w:pStyle w:val="TableParagraph"/>
              <w:spacing w:line="201" w:lineRule="auto"/>
              <w:ind w:left="73" w:right="77"/>
              <w:jc w:val="both"/>
              <w:rPr>
                <w:sz w:val="14"/>
              </w:rPr>
            </w:pPr>
            <w:r>
              <w:rPr>
                <w:spacing w:val="-2"/>
                <w:sz w:val="14"/>
              </w:rPr>
              <w:t>認定臨床研究審査委員会による審査事項は、進捗状況①～④によって異なります（参考「経過措置」）</w:t>
            </w:r>
          </w:p>
        </w:tc>
      </w:tr>
      <w:tr w:rsidR="00F979C5" w14:paraId="72C547B8" w14:textId="77777777">
        <w:trPr>
          <w:trHeight w:hRule="exact" w:val="321"/>
        </w:trPr>
        <w:tc>
          <w:tcPr>
            <w:tcW w:w="586" w:type="dxa"/>
            <w:vMerge w:val="restart"/>
            <w:tcBorders>
              <w:top w:val="nil"/>
              <w:bottom w:val="nil"/>
            </w:tcBorders>
          </w:tcPr>
          <w:p w14:paraId="16C94E6C" w14:textId="77777777" w:rsidR="00F979C5" w:rsidRDefault="00470B59">
            <w:pPr>
              <w:pStyle w:val="TableParagraph"/>
              <w:spacing w:before="127"/>
              <w:ind w:left="1" w:right="1"/>
              <w:jc w:val="center"/>
              <w:rPr>
                <w:sz w:val="15"/>
              </w:rPr>
            </w:pPr>
            <w:r>
              <w:rPr>
                <w:spacing w:val="-10"/>
                <w:sz w:val="15"/>
              </w:rPr>
              <w:t>9</w:t>
            </w:r>
          </w:p>
        </w:tc>
        <w:tc>
          <w:tcPr>
            <w:tcW w:w="3936" w:type="dxa"/>
            <w:tcBorders>
              <w:top w:val="nil"/>
              <w:bottom w:val="nil"/>
            </w:tcBorders>
          </w:tcPr>
          <w:p w14:paraId="43D23E1B" w14:textId="77777777" w:rsidR="00F979C5" w:rsidRDefault="00470B59">
            <w:pPr>
              <w:pStyle w:val="TableParagraph"/>
              <w:spacing w:before="45"/>
              <w:ind w:left="22"/>
              <w:rPr>
                <w:sz w:val="15"/>
              </w:rPr>
            </w:pPr>
            <w:r>
              <w:rPr>
                <w:spacing w:val="2"/>
                <w:sz w:val="15"/>
              </w:rPr>
              <w:t xml:space="preserve">① 研究開始 </w:t>
            </w:r>
            <w:r>
              <w:rPr>
                <w:sz w:val="15"/>
              </w:rPr>
              <w:t>～</w:t>
            </w:r>
            <w:r>
              <w:rPr>
                <w:spacing w:val="-2"/>
                <w:sz w:val="15"/>
              </w:rPr>
              <w:t xml:space="preserve"> 症例登録終了まで</w:t>
            </w:r>
          </w:p>
        </w:tc>
        <w:tc>
          <w:tcPr>
            <w:tcW w:w="786" w:type="dxa"/>
            <w:tcBorders>
              <w:top w:val="nil"/>
              <w:bottom w:val="nil"/>
              <w:right w:val="nil"/>
            </w:tcBorders>
          </w:tcPr>
          <w:p w14:paraId="73A5667A" w14:textId="77777777" w:rsidR="00F979C5" w:rsidRDefault="00470B59">
            <w:pPr>
              <w:pStyle w:val="TableParagraph"/>
              <w:spacing w:before="50"/>
              <w:ind w:right="209"/>
              <w:jc w:val="center"/>
              <w:rPr>
                <w:sz w:val="15"/>
              </w:rPr>
            </w:pPr>
            <w:r>
              <w:rPr>
                <w:sz w:val="15"/>
              </w:rPr>
              <w:t>□</w:t>
            </w:r>
            <w:r>
              <w:rPr>
                <w:spacing w:val="64"/>
                <w:w w:val="150"/>
                <w:sz w:val="15"/>
              </w:rPr>
              <w:t xml:space="preserve"> </w:t>
            </w:r>
            <w:r>
              <w:rPr>
                <w:spacing w:val="-10"/>
                <w:sz w:val="15"/>
              </w:rPr>
              <w:t>①</w:t>
            </w:r>
          </w:p>
        </w:tc>
        <w:tc>
          <w:tcPr>
            <w:tcW w:w="435" w:type="dxa"/>
            <w:vMerge/>
            <w:tcBorders>
              <w:top w:val="nil"/>
              <w:left w:val="nil"/>
              <w:right w:val="nil"/>
            </w:tcBorders>
          </w:tcPr>
          <w:p w14:paraId="2B5939E7" w14:textId="77777777" w:rsidR="00F979C5" w:rsidRDefault="00F979C5">
            <w:pPr>
              <w:rPr>
                <w:sz w:val="2"/>
                <w:szCs w:val="2"/>
              </w:rPr>
            </w:pPr>
          </w:p>
        </w:tc>
        <w:tc>
          <w:tcPr>
            <w:tcW w:w="2782" w:type="dxa"/>
            <w:vMerge/>
            <w:tcBorders>
              <w:top w:val="nil"/>
              <w:left w:val="nil"/>
            </w:tcBorders>
          </w:tcPr>
          <w:p w14:paraId="190F15D5" w14:textId="77777777" w:rsidR="00F979C5" w:rsidRDefault="00F979C5">
            <w:pPr>
              <w:rPr>
                <w:sz w:val="2"/>
                <w:szCs w:val="2"/>
              </w:rPr>
            </w:pPr>
          </w:p>
        </w:tc>
      </w:tr>
      <w:tr w:rsidR="00F979C5" w14:paraId="57E5BC17" w14:textId="77777777">
        <w:trPr>
          <w:trHeight w:hRule="exact" w:val="273"/>
        </w:trPr>
        <w:tc>
          <w:tcPr>
            <w:tcW w:w="586" w:type="dxa"/>
            <w:vMerge/>
            <w:tcBorders>
              <w:top w:val="nil"/>
              <w:bottom w:val="nil"/>
            </w:tcBorders>
          </w:tcPr>
          <w:p w14:paraId="155D58A7" w14:textId="77777777" w:rsidR="00F979C5" w:rsidRDefault="00F979C5">
            <w:pPr>
              <w:rPr>
                <w:sz w:val="2"/>
                <w:szCs w:val="2"/>
              </w:rPr>
            </w:pPr>
          </w:p>
        </w:tc>
        <w:tc>
          <w:tcPr>
            <w:tcW w:w="3936" w:type="dxa"/>
            <w:tcBorders>
              <w:top w:val="nil"/>
              <w:bottom w:val="nil"/>
            </w:tcBorders>
          </w:tcPr>
          <w:p w14:paraId="391ECD6B" w14:textId="77777777" w:rsidR="00F979C5" w:rsidRDefault="00470B59">
            <w:pPr>
              <w:pStyle w:val="TableParagraph"/>
              <w:ind w:left="22"/>
              <w:rPr>
                <w:sz w:val="15"/>
              </w:rPr>
            </w:pPr>
            <w:r>
              <w:rPr>
                <w:spacing w:val="1"/>
                <w:sz w:val="15"/>
              </w:rPr>
              <w:t xml:space="preserve">② 症例登録終了 </w:t>
            </w:r>
            <w:r>
              <w:rPr>
                <w:sz w:val="15"/>
              </w:rPr>
              <w:t>～</w:t>
            </w:r>
            <w:r>
              <w:rPr>
                <w:spacing w:val="-2"/>
                <w:sz w:val="15"/>
              </w:rPr>
              <w:t xml:space="preserve"> 観察期間終了まで</w:t>
            </w:r>
          </w:p>
        </w:tc>
        <w:tc>
          <w:tcPr>
            <w:tcW w:w="786" w:type="dxa"/>
            <w:tcBorders>
              <w:top w:val="nil"/>
              <w:bottom w:val="nil"/>
              <w:right w:val="nil"/>
            </w:tcBorders>
          </w:tcPr>
          <w:p w14:paraId="6DBB5809" w14:textId="77777777" w:rsidR="00F979C5" w:rsidRDefault="00470B59">
            <w:pPr>
              <w:pStyle w:val="TableParagraph"/>
              <w:spacing w:before="5"/>
              <w:ind w:right="209"/>
              <w:jc w:val="center"/>
              <w:rPr>
                <w:sz w:val="15"/>
              </w:rPr>
            </w:pPr>
            <w:r>
              <w:rPr>
                <w:sz w:val="15"/>
              </w:rPr>
              <w:t>□</w:t>
            </w:r>
            <w:r>
              <w:rPr>
                <w:spacing w:val="64"/>
                <w:w w:val="150"/>
                <w:sz w:val="15"/>
              </w:rPr>
              <w:t xml:space="preserve"> </w:t>
            </w:r>
            <w:r>
              <w:rPr>
                <w:spacing w:val="-10"/>
                <w:sz w:val="15"/>
              </w:rPr>
              <w:t>②</w:t>
            </w:r>
          </w:p>
        </w:tc>
        <w:tc>
          <w:tcPr>
            <w:tcW w:w="435" w:type="dxa"/>
            <w:vMerge/>
            <w:tcBorders>
              <w:top w:val="nil"/>
              <w:left w:val="nil"/>
              <w:right w:val="nil"/>
            </w:tcBorders>
          </w:tcPr>
          <w:p w14:paraId="472D4D20" w14:textId="77777777" w:rsidR="00F979C5" w:rsidRDefault="00F979C5">
            <w:pPr>
              <w:rPr>
                <w:sz w:val="2"/>
                <w:szCs w:val="2"/>
              </w:rPr>
            </w:pPr>
          </w:p>
        </w:tc>
        <w:tc>
          <w:tcPr>
            <w:tcW w:w="2782" w:type="dxa"/>
            <w:vMerge/>
            <w:tcBorders>
              <w:top w:val="nil"/>
              <w:left w:val="nil"/>
            </w:tcBorders>
          </w:tcPr>
          <w:p w14:paraId="2FF4A835" w14:textId="77777777" w:rsidR="00F979C5" w:rsidRDefault="00F979C5">
            <w:pPr>
              <w:rPr>
                <w:sz w:val="2"/>
                <w:szCs w:val="2"/>
              </w:rPr>
            </w:pPr>
          </w:p>
        </w:tc>
      </w:tr>
      <w:tr w:rsidR="00F979C5" w14:paraId="2E5DB62C" w14:textId="77777777">
        <w:trPr>
          <w:trHeight w:hRule="exact" w:val="276"/>
        </w:trPr>
        <w:tc>
          <w:tcPr>
            <w:tcW w:w="586" w:type="dxa"/>
            <w:tcBorders>
              <w:top w:val="nil"/>
              <w:bottom w:val="nil"/>
            </w:tcBorders>
          </w:tcPr>
          <w:p w14:paraId="236D9918" w14:textId="77777777" w:rsidR="00F979C5" w:rsidRDefault="00F979C5">
            <w:pPr>
              <w:pStyle w:val="TableParagraph"/>
              <w:rPr>
                <w:rFonts w:ascii="Times New Roman"/>
                <w:sz w:val="14"/>
              </w:rPr>
            </w:pPr>
          </w:p>
        </w:tc>
        <w:tc>
          <w:tcPr>
            <w:tcW w:w="3936" w:type="dxa"/>
            <w:tcBorders>
              <w:top w:val="nil"/>
              <w:bottom w:val="nil"/>
            </w:tcBorders>
          </w:tcPr>
          <w:p w14:paraId="3E970649" w14:textId="77777777" w:rsidR="00F979C5" w:rsidRDefault="00470B59">
            <w:pPr>
              <w:pStyle w:val="TableParagraph"/>
              <w:spacing w:before="2"/>
              <w:ind w:left="22"/>
              <w:rPr>
                <w:sz w:val="15"/>
              </w:rPr>
            </w:pPr>
            <w:r>
              <w:rPr>
                <w:spacing w:val="1"/>
                <w:sz w:val="15"/>
              </w:rPr>
              <w:t xml:space="preserve">③ 観察期間終了 </w:t>
            </w:r>
            <w:r>
              <w:rPr>
                <w:sz w:val="15"/>
              </w:rPr>
              <w:t>～</w:t>
            </w:r>
            <w:r>
              <w:rPr>
                <w:spacing w:val="-2"/>
                <w:sz w:val="15"/>
              </w:rPr>
              <w:t xml:space="preserve"> データ固定まで</w:t>
            </w:r>
          </w:p>
        </w:tc>
        <w:tc>
          <w:tcPr>
            <w:tcW w:w="786" w:type="dxa"/>
            <w:tcBorders>
              <w:top w:val="nil"/>
              <w:bottom w:val="nil"/>
              <w:right w:val="nil"/>
            </w:tcBorders>
          </w:tcPr>
          <w:p w14:paraId="42D8ECD2" w14:textId="77777777" w:rsidR="00F979C5" w:rsidRDefault="00470B59">
            <w:pPr>
              <w:pStyle w:val="TableParagraph"/>
              <w:spacing w:before="7" w:line="239" w:lineRule="exact"/>
              <w:ind w:right="209"/>
              <w:jc w:val="center"/>
              <w:rPr>
                <w:sz w:val="15"/>
              </w:rPr>
            </w:pPr>
            <w:r>
              <w:rPr>
                <w:sz w:val="15"/>
              </w:rPr>
              <w:t>□</w:t>
            </w:r>
            <w:r>
              <w:rPr>
                <w:spacing w:val="64"/>
                <w:w w:val="150"/>
                <w:sz w:val="15"/>
              </w:rPr>
              <w:t xml:space="preserve"> </w:t>
            </w:r>
            <w:r>
              <w:rPr>
                <w:spacing w:val="-10"/>
                <w:sz w:val="15"/>
              </w:rPr>
              <w:t>③</w:t>
            </w:r>
          </w:p>
        </w:tc>
        <w:tc>
          <w:tcPr>
            <w:tcW w:w="435" w:type="dxa"/>
            <w:vMerge/>
            <w:tcBorders>
              <w:top w:val="nil"/>
              <w:left w:val="nil"/>
              <w:right w:val="nil"/>
            </w:tcBorders>
          </w:tcPr>
          <w:p w14:paraId="17020703" w14:textId="77777777" w:rsidR="00F979C5" w:rsidRDefault="00F979C5">
            <w:pPr>
              <w:rPr>
                <w:sz w:val="2"/>
                <w:szCs w:val="2"/>
              </w:rPr>
            </w:pPr>
          </w:p>
        </w:tc>
        <w:tc>
          <w:tcPr>
            <w:tcW w:w="2782" w:type="dxa"/>
            <w:vMerge/>
            <w:tcBorders>
              <w:top w:val="nil"/>
              <w:left w:val="nil"/>
            </w:tcBorders>
          </w:tcPr>
          <w:p w14:paraId="43D3C5F2" w14:textId="77777777" w:rsidR="00F979C5" w:rsidRDefault="00F979C5">
            <w:pPr>
              <w:rPr>
                <w:sz w:val="2"/>
                <w:szCs w:val="2"/>
              </w:rPr>
            </w:pPr>
          </w:p>
        </w:tc>
      </w:tr>
      <w:tr w:rsidR="00F979C5" w14:paraId="00413864" w14:textId="77777777">
        <w:trPr>
          <w:trHeight w:hRule="exact" w:val="269"/>
        </w:trPr>
        <w:tc>
          <w:tcPr>
            <w:tcW w:w="586" w:type="dxa"/>
            <w:tcBorders>
              <w:top w:val="nil"/>
            </w:tcBorders>
          </w:tcPr>
          <w:p w14:paraId="5C2286FB" w14:textId="77777777" w:rsidR="00F979C5" w:rsidRDefault="00F979C5">
            <w:pPr>
              <w:pStyle w:val="TableParagraph"/>
              <w:rPr>
                <w:rFonts w:ascii="Times New Roman"/>
                <w:sz w:val="14"/>
              </w:rPr>
            </w:pPr>
          </w:p>
        </w:tc>
        <w:tc>
          <w:tcPr>
            <w:tcW w:w="3936" w:type="dxa"/>
            <w:tcBorders>
              <w:top w:val="nil"/>
            </w:tcBorders>
          </w:tcPr>
          <w:p w14:paraId="33A13296" w14:textId="77777777" w:rsidR="00F979C5" w:rsidRDefault="00470B59">
            <w:pPr>
              <w:pStyle w:val="TableParagraph"/>
              <w:spacing w:before="2" w:line="240" w:lineRule="exact"/>
              <w:ind w:left="22"/>
              <w:rPr>
                <w:sz w:val="15"/>
              </w:rPr>
            </w:pPr>
            <w:r>
              <w:rPr>
                <w:spacing w:val="2"/>
                <w:sz w:val="15"/>
              </w:rPr>
              <w:t xml:space="preserve">④ データ固定 </w:t>
            </w:r>
            <w:r>
              <w:rPr>
                <w:sz w:val="15"/>
              </w:rPr>
              <w:t>～</w:t>
            </w:r>
            <w:r>
              <w:rPr>
                <w:spacing w:val="2"/>
                <w:sz w:val="15"/>
              </w:rPr>
              <w:t xml:space="preserve"> 研究終了</w:t>
            </w:r>
            <w:r>
              <w:rPr>
                <w:sz w:val="15"/>
              </w:rPr>
              <w:t>（総括報告書の公表</w:t>
            </w:r>
            <w:r>
              <w:rPr>
                <w:spacing w:val="-10"/>
                <w:sz w:val="15"/>
              </w:rPr>
              <w:t>）</w:t>
            </w:r>
          </w:p>
        </w:tc>
        <w:tc>
          <w:tcPr>
            <w:tcW w:w="786" w:type="dxa"/>
            <w:tcBorders>
              <w:top w:val="nil"/>
              <w:right w:val="nil"/>
            </w:tcBorders>
          </w:tcPr>
          <w:p w14:paraId="4A1E7171" w14:textId="77777777" w:rsidR="00F979C5" w:rsidRDefault="00470B59">
            <w:pPr>
              <w:pStyle w:val="TableParagraph"/>
              <w:spacing w:before="17" w:line="235" w:lineRule="exact"/>
              <w:ind w:right="209"/>
              <w:jc w:val="center"/>
              <w:rPr>
                <w:sz w:val="15"/>
              </w:rPr>
            </w:pPr>
            <w:r>
              <w:rPr>
                <w:sz w:val="15"/>
              </w:rPr>
              <w:t>□</w:t>
            </w:r>
            <w:r>
              <w:rPr>
                <w:spacing w:val="64"/>
                <w:w w:val="150"/>
                <w:sz w:val="15"/>
              </w:rPr>
              <w:t xml:space="preserve"> </w:t>
            </w:r>
            <w:r>
              <w:rPr>
                <w:spacing w:val="-10"/>
                <w:sz w:val="15"/>
              </w:rPr>
              <w:t>④</w:t>
            </w:r>
          </w:p>
        </w:tc>
        <w:tc>
          <w:tcPr>
            <w:tcW w:w="435" w:type="dxa"/>
            <w:vMerge/>
            <w:tcBorders>
              <w:top w:val="nil"/>
              <w:left w:val="nil"/>
              <w:right w:val="nil"/>
            </w:tcBorders>
          </w:tcPr>
          <w:p w14:paraId="0CF2EACC" w14:textId="77777777" w:rsidR="00F979C5" w:rsidRDefault="00F979C5">
            <w:pPr>
              <w:rPr>
                <w:sz w:val="2"/>
                <w:szCs w:val="2"/>
              </w:rPr>
            </w:pPr>
          </w:p>
        </w:tc>
        <w:tc>
          <w:tcPr>
            <w:tcW w:w="2782" w:type="dxa"/>
            <w:vMerge/>
            <w:tcBorders>
              <w:top w:val="nil"/>
              <w:left w:val="nil"/>
            </w:tcBorders>
          </w:tcPr>
          <w:p w14:paraId="5E26596B" w14:textId="77777777" w:rsidR="00F979C5" w:rsidRDefault="00F979C5">
            <w:pPr>
              <w:rPr>
                <w:sz w:val="2"/>
                <w:szCs w:val="2"/>
              </w:rPr>
            </w:pPr>
          </w:p>
        </w:tc>
      </w:tr>
    </w:tbl>
    <w:p w14:paraId="611CF1A0" w14:textId="77777777" w:rsidR="004902BD" w:rsidRPr="004178B5" w:rsidRDefault="004902BD" w:rsidP="004178B5">
      <w:pPr>
        <w:rPr>
          <w:rFonts w:hint="eastAsia"/>
          <w:sz w:val="2"/>
          <w:szCs w:val="2"/>
        </w:rPr>
      </w:pPr>
    </w:p>
    <w:sectPr w:rsidR="004902BD" w:rsidRPr="004178B5">
      <w:type w:val="continuous"/>
      <w:pgSz w:w="11910" w:h="16840"/>
      <w:pgMar w:top="60" w:right="168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41A43" w14:textId="77777777" w:rsidR="00961160" w:rsidRDefault="00961160" w:rsidP="00887052">
      <w:r>
        <w:separator/>
      </w:r>
    </w:p>
  </w:endnote>
  <w:endnote w:type="continuationSeparator" w:id="0">
    <w:p w14:paraId="513A2B46" w14:textId="77777777" w:rsidR="00961160" w:rsidRDefault="00961160" w:rsidP="00887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altName w:val="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293D5" w14:textId="77777777" w:rsidR="00961160" w:rsidRDefault="00961160" w:rsidP="00887052">
      <w:r>
        <w:separator/>
      </w:r>
    </w:p>
  </w:footnote>
  <w:footnote w:type="continuationSeparator" w:id="0">
    <w:p w14:paraId="14E0EFA2" w14:textId="77777777" w:rsidR="00961160" w:rsidRDefault="00961160" w:rsidP="008870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9C5"/>
    <w:rsid w:val="00137201"/>
    <w:rsid w:val="001E19C7"/>
    <w:rsid w:val="004178B5"/>
    <w:rsid w:val="00470B59"/>
    <w:rsid w:val="004902BD"/>
    <w:rsid w:val="00612AE2"/>
    <w:rsid w:val="00887052"/>
    <w:rsid w:val="00961160"/>
    <w:rsid w:val="00F979C5"/>
    <w:rsid w:val="064106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C1F5A9"/>
  <w15:docId w15:val="{3A131881-F1AA-4C23-92A5-C48DAB70F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Meiryo UI" w:eastAsia="Meiryo UI" w:hAnsi="Meiryo UI" w:cs="Meiryo UI"/>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52"/>
    </w:pPr>
    <w:rPr>
      <w:sz w:val="15"/>
      <w:szCs w:val="15"/>
    </w:rPr>
  </w:style>
  <w:style w:type="paragraph" w:styleId="a4">
    <w:name w:val="Title"/>
    <w:basedOn w:val="a"/>
    <w:uiPriority w:val="10"/>
    <w:qFormat/>
    <w:pPr>
      <w:ind w:left="2552"/>
    </w:pPr>
    <w:rPr>
      <w:b/>
      <w:bCs/>
      <w:sz w:val="19"/>
      <w:szCs w:val="19"/>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887052"/>
    <w:pPr>
      <w:tabs>
        <w:tab w:val="center" w:pos="4252"/>
        <w:tab w:val="right" w:pos="8504"/>
      </w:tabs>
      <w:snapToGrid w:val="0"/>
    </w:pPr>
  </w:style>
  <w:style w:type="character" w:customStyle="1" w:styleId="a7">
    <w:name w:val="ヘッダー (文字)"/>
    <w:basedOn w:val="a0"/>
    <w:link w:val="a6"/>
    <w:uiPriority w:val="99"/>
    <w:rsid w:val="00887052"/>
    <w:rPr>
      <w:rFonts w:ascii="Meiryo UI" w:eastAsia="Meiryo UI" w:hAnsi="Meiryo UI" w:cs="Meiryo UI"/>
      <w:lang w:eastAsia="ja-JP"/>
    </w:rPr>
  </w:style>
  <w:style w:type="paragraph" w:styleId="a8">
    <w:name w:val="footer"/>
    <w:basedOn w:val="a"/>
    <w:link w:val="a9"/>
    <w:uiPriority w:val="99"/>
    <w:unhideWhenUsed/>
    <w:rsid w:val="00887052"/>
    <w:pPr>
      <w:tabs>
        <w:tab w:val="center" w:pos="4252"/>
        <w:tab w:val="right" w:pos="8504"/>
      </w:tabs>
      <w:snapToGrid w:val="0"/>
    </w:pPr>
  </w:style>
  <w:style w:type="character" w:customStyle="1" w:styleId="a9">
    <w:name w:val="フッター (文字)"/>
    <w:basedOn w:val="a0"/>
    <w:link w:val="a8"/>
    <w:uiPriority w:val="99"/>
    <w:rsid w:val="00887052"/>
    <w:rPr>
      <w:rFonts w:ascii="Meiryo UI" w:eastAsia="Meiryo UI" w:hAnsi="Meiryo UI" w:cs="Meiryo UI"/>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314</Words>
  <Characters>1793</Characters>
  <Application>Microsoft Office Word</Application>
  <DocSecurity>0</DocSecurity>
  <Lines>14</Lines>
  <Paragraphs>4</Paragraphs>
  <ScaleCrop>false</ScaleCrop>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長谷川　康子／Hasegawa,Yasuko</dc:creator>
  <cp:lastModifiedBy>長谷川　康子／Hasegawa,Yasuko</cp:lastModifiedBy>
  <cp:revision>3</cp:revision>
  <cp:lastPrinted>2024-12-03T06:55:00Z</cp:lastPrinted>
  <dcterms:created xsi:type="dcterms:W3CDTF">2025-06-25T04:10:00Z</dcterms:created>
  <dcterms:modified xsi:type="dcterms:W3CDTF">2025-06-25T04:20:00Z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2018-12-03T00:00:00Z</vt:filetime>
  </property>
  <property fmtid="{D5CDD505-2E9C-101B-9397-08002B2CF9AE}" pid="3" name="Creator">
    <vt:lpwstr>Antenna House Shunkan PDF Sakusei 7</vt:lpwstr>
  </property>
  <property fmtid="{D5CDD505-2E9C-101B-9397-08002B2CF9AE}" pid="4" name="LastSaved">
    <vt:filetime>2024-12-03T00:00:00Z</vt:filetime>
  </property>
  <property fmtid="{D5CDD505-2E9C-101B-9397-08002B2CF9AE}" pid="5" name="Producer">
    <vt:lpwstr>Antenna House PDF Driver V6.0MR5 (6.0.5.0)</vt:lpwstr>
  </property>
</Properties>
</file>